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02E" w:rsidRDefault="00136B7A" w:rsidP="00136B7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  <w:r w:rsidRPr="00136B7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</w:t>
      </w:r>
      <w:r w:rsidR="00F4202E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</w:p>
    <w:p w:rsidR="00F4202E" w:rsidRDefault="00F4202E" w:rsidP="00136B7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6772656" cy="8138160"/>
            <wp:effectExtent l="0" t="0" r="9525" b="0"/>
            <wp:docPr id="3" name="Рисунок 3" descr="C:\Users\1\Desktop\фото класс\2024-05-02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 класс\2024-05-02\Ima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236" cy="814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4202E" w:rsidRDefault="00F4202E" w:rsidP="00136B7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F4202E" w:rsidRDefault="00F4202E" w:rsidP="00136B7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F4202E" w:rsidRDefault="00F4202E" w:rsidP="00136B7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36B7A" w:rsidRPr="00136B7A" w:rsidRDefault="00136B7A" w:rsidP="00136B7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outlineLvl w:val="0"/>
        <w:rPr>
          <w:rFonts w:ascii="Cambria" w:eastAsia="Times New Roman" w:hAnsi="Cambria" w:cs="Times New Roman"/>
          <w:lang w:eastAsia="ru-RU"/>
        </w:rPr>
      </w:pPr>
      <w:r w:rsidRPr="00136B7A">
        <w:rPr>
          <w:rFonts w:ascii="Times New Roman" w:eastAsia="Times New Roman" w:hAnsi="Times New Roman" w:cs="Times New Roman"/>
          <w:lang w:eastAsia="ru-RU"/>
        </w:rPr>
        <w:lastRenderedPageBreak/>
        <w:t xml:space="preserve">  </w:t>
      </w:r>
      <w:r w:rsidRPr="00136B7A">
        <w:rPr>
          <w:rFonts w:ascii="Cambria" w:eastAsia="Times New Roman" w:hAnsi="Cambria" w:cs="Times New Roman"/>
          <w:lang w:eastAsia="ru-RU"/>
        </w:rPr>
        <w:t xml:space="preserve">   </w:t>
      </w:r>
      <w:r w:rsidR="00F4202E">
        <w:rPr>
          <w:rFonts w:ascii="Cambria" w:eastAsia="Times New Roman" w:hAnsi="Cambria" w:cs="Times New Roman"/>
          <w:lang w:eastAsia="ru-RU"/>
        </w:rPr>
        <w:t xml:space="preserve">                                                                                        </w:t>
      </w:r>
      <w:r w:rsidRPr="00136B7A">
        <w:rPr>
          <w:rFonts w:ascii="Cambria" w:eastAsia="Times New Roman" w:hAnsi="Cambria" w:cs="Times New Roman"/>
          <w:noProof/>
          <w:lang w:eastAsia="ru-RU"/>
        </w:rPr>
        <w:drawing>
          <wp:inline distT="0" distB="0" distL="114300" distR="114300" wp14:anchorId="69EF601E" wp14:editId="1F4760C0">
            <wp:extent cx="407805" cy="437490"/>
            <wp:effectExtent l="0" t="0" r="0" b="1270"/>
            <wp:docPr id="1" name="Изображение 2" descr="Герб города Дербе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Изображение 2" descr="Герб города Дербент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9286" cy="439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6B7A">
        <w:rPr>
          <w:rFonts w:ascii="Cambria" w:eastAsia="Times New Roman" w:hAnsi="Cambria" w:cs="Times New Roman"/>
          <w:lang w:eastAsia="ru-RU"/>
        </w:rPr>
        <w:fldChar w:fldCharType="begin"/>
      </w:r>
      <w:r w:rsidRPr="00136B7A">
        <w:rPr>
          <w:rFonts w:ascii="Cambria" w:eastAsia="Times New Roman" w:hAnsi="Cambria" w:cs="Times New Roman"/>
          <w:lang w:eastAsia="ru-RU"/>
        </w:rPr>
        <w:instrText xml:space="preserve"> INCLUDEPICTURE "http://www.encyclopaedia-russia.ru/document/goroda/2011-1-6/derbent/gerb.gif" \* MERGEFORMATINET </w:instrText>
      </w:r>
      <w:r w:rsidRPr="00136B7A">
        <w:rPr>
          <w:rFonts w:ascii="Cambria" w:eastAsia="Times New Roman" w:hAnsi="Cambria" w:cs="Times New Roman"/>
          <w:lang w:eastAsia="ru-RU"/>
        </w:rPr>
        <w:fldChar w:fldCharType="end"/>
      </w:r>
    </w:p>
    <w:p w:rsidR="00136B7A" w:rsidRPr="00136B7A" w:rsidRDefault="00136B7A" w:rsidP="00136B7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outlineLvl w:val="0"/>
        <w:rPr>
          <w:rFonts w:ascii="Cambria" w:eastAsia="Times New Roman" w:hAnsi="Cambria" w:cs="Times New Roman"/>
          <w:b/>
          <w:lang w:eastAsia="ru-RU"/>
        </w:rPr>
      </w:pPr>
      <w:r w:rsidRPr="00136B7A">
        <w:rPr>
          <w:rFonts w:ascii="Cambria" w:eastAsia="Times New Roman" w:hAnsi="Cambria" w:cs="Times New Roman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</w:t>
      </w:r>
      <w:r w:rsidRPr="00136B7A">
        <w:rPr>
          <w:rFonts w:ascii="Cambria" w:eastAsia="Times New Roman" w:hAnsi="Cambria" w:cs="Times New Roman"/>
          <w:b/>
          <w:lang w:eastAsia="ru-RU"/>
        </w:rPr>
        <w:t xml:space="preserve">МБОУ «Средняя общеобразовательная школа №1» им. В. </w:t>
      </w:r>
      <w:proofErr w:type="spellStart"/>
      <w:r w:rsidRPr="00136B7A">
        <w:rPr>
          <w:rFonts w:ascii="Cambria" w:eastAsia="Times New Roman" w:hAnsi="Cambria" w:cs="Times New Roman"/>
          <w:b/>
          <w:lang w:eastAsia="ru-RU"/>
        </w:rPr>
        <w:t>Громаковского</w:t>
      </w:r>
      <w:proofErr w:type="spellEnd"/>
      <w:r w:rsidRPr="00136B7A">
        <w:rPr>
          <w:rFonts w:ascii="Cambria" w:eastAsia="Times New Roman" w:hAnsi="Cambria" w:cs="Times New Roman"/>
          <w:b/>
          <w:lang w:eastAsia="ru-RU"/>
        </w:rPr>
        <w:t xml:space="preserve">                         </w:t>
      </w:r>
    </w:p>
    <w:p w:rsidR="00136B7A" w:rsidRPr="00136B7A" w:rsidRDefault="00136B7A" w:rsidP="00136B7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outlineLvl w:val="0"/>
        <w:rPr>
          <w:rFonts w:ascii="Cambria" w:eastAsia="Times New Roman" w:hAnsi="Cambria" w:cs="Times New Roman"/>
          <w:b/>
          <w:lang w:eastAsia="ru-RU"/>
        </w:rPr>
      </w:pPr>
      <w:r w:rsidRPr="00136B7A">
        <w:rPr>
          <w:rFonts w:ascii="Cambria" w:eastAsia="Times New Roman" w:hAnsi="Cambria" w:cs="Times New Roman"/>
          <w:b/>
          <w:lang w:eastAsia="ru-RU"/>
        </w:rPr>
        <w:t xml:space="preserve">                                                                    Городского округа « город Дербент»</w:t>
      </w:r>
    </w:p>
    <w:p w:rsidR="00136B7A" w:rsidRPr="00136B7A" w:rsidRDefault="00136B7A" w:rsidP="00136B7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outlineLvl w:val="0"/>
        <w:rPr>
          <w:rFonts w:ascii="Cambria" w:eastAsia="Times New Roman" w:hAnsi="Cambria" w:cs="Times New Roman"/>
          <w:b/>
          <w:lang w:eastAsia="ru-RU"/>
        </w:rPr>
      </w:pPr>
      <w:r w:rsidRPr="00136B7A">
        <w:rPr>
          <w:rFonts w:ascii="Cambria" w:eastAsia="Times New Roman" w:hAnsi="Cambria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2EEEB0B" wp14:editId="32BBD805">
                <wp:simplePos x="0" y="0"/>
                <wp:positionH relativeFrom="column">
                  <wp:posOffset>31750</wp:posOffset>
                </wp:positionH>
                <wp:positionV relativeFrom="paragraph">
                  <wp:posOffset>238760</wp:posOffset>
                </wp:positionV>
                <wp:extent cx="6546850" cy="34925"/>
                <wp:effectExtent l="0" t="19050" r="25400" b="41275"/>
                <wp:wrapNone/>
                <wp:docPr id="94" name="Прямое соединение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46850" cy="34925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ое соединение 6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18.8pt" to="518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" o:allowincell="f" strokeweight="4.5pt">
                <v:stroke linestyle="thinThick"/>
              </v:line>
            </w:pict>
          </mc:Fallback>
        </mc:AlternateContent>
      </w:r>
      <w:r w:rsidRPr="00136B7A">
        <w:rPr>
          <w:rFonts w:ascii="Cambria" w:eastAsia="Times New Roman" w:hAnsi="Cambria" w:cs="Times New Roman"/>
          <w:b/>
          <w:lang w:eastAsia="ru-RU"/>
        </w:rPr>
        <w:t xml:space="preserve">            </w:t>
      </w:r>
      <w:r w:rsidRPr="00136B7A">
        <w:rPr>
          <w:rFonts w:ascii="Cambria" w:eastAsia="Times New Roman" w:hAnsi="Cambria" w:cs="Times New Roman"/>
          <w:smallCaps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136B7A">
        <w:rPr>
          <w:rFonts w:ascii="Cambria" w:eastAsia="Times New Roman" w:hAnsi="Cambria" w:cs="Times New Roman"/>
          <w:smallCaps/>
          <w:sz w:val="20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368600.  г. Дербент, </w:t>
      </w:r>
      <w:proofErr w:type="spellStart"/>
      <w:proofErr w:type="gramStart"/>
      <w:r w:rsidRPr="00136B7A">
        <w:rPr>
          <w:rFonts w:ascii="Cambria" w:eastAsia="Times New Roman" w:hAnsi="Cambria" w:cs="Times New Roman"/>
          <w:smallCaps/>
          <w:sz w:val="20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ул</w:t>
      </w:r>
      <w:proofErr w:type="spellEnd"/>
      <w:proofErr w:type="gramEnd"/>
      <w:r w:rsidRPr="00136B7A">
        <w:rPr>
          <w:rFonts w:ascii="Cambria" w:eastAsia="Times New Roman" w:hAnsi="Cambria" w:cs="Times New Roman"/>
          <w:smallCaps/>
          <w:sz w:val="20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36B7A">
        <w:rPr>
          <w:rFonts w:ascii="Cambria" w:eastAsia="Times New Roman" w:hAnsi="Cambria" w:cs="Times New Roman"/>
          <w:smallCaps/>
          <w:sz w:val="20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Таги</w:t>
      </w:r>
      <w:proofErr w:type="spellEnd"/>
      <w:r w:rsidRPr="00136B7A">
        <w:rPr>
          <w:rFonts w:ascii="Cambria" w:eastAsia="Times New Roman" w:hAnsi="Cambria" w:cs="Times New Roman"/>
          <w:smallCaps/>
          <w:sz w:val="20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-заде, 2          </w:t>
      </w:r>
      <w:proofErr w:type="spellStart"/>
      <w:r w:rsidRPr="00136B7A">
        <w:rPr>
          <w:rFonts w:ascii="Cambria" w:eastAsia="Times New Roman" w:hAnsi="Cambria" w:cs="Times New Roman"/>
          <w:smallCaps/>
          <w:sz w:val="20"/>
          <w:szCs w:val="20"/>
          <w:lang w:val="en-US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ismailowanaida</w:t>
      </w:r>
      <w:proofErr w:type="spellEnd"/>
      <w:r w:rsidRPr="00136B7A">
        <w:rPr>
          <w:rFonts w:ascii="Cambria" w:eastAsia="Times New Roman" w:hAnsi="Cambria" w:cs="Times New Roman"/>
          <w:smallCaps/>
          <w:sz w:val="20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@</w:t>
      </w:r>
      <w:proofErr w:type="spellStart"/>
      <w:r w:rsidRPr="00136B7A">
        <w:rPr>
          <w:rFonts w:ascii="Cambria" w:eastAsia="Times New Roman" w:hAnsi="Cambria" w:cs="Times New Roman"/>
          <w:smallCaps/>
          <w:sz w:val="20"/>
          <w:szCs w:val="20"/>
          <w:lang w:val="en-US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yandex</w:t>
      </w:r>
      <w:proofErr w:type="spellEnd"/>
      <w:r w:rsidRPr="00136B7A">
        <w:rPr>
          <w:rFonts w:ascii="Cambria" w:eastAsia="Times New Roman" w:hAnsi="Cambria" w:cs="Times New Roman"/>
          <w:smallCaps/>
          <w:sz w:val="20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proofErr w:type="spellStart"/>
      <w:r w:rsidRPr="00136B7A">
        <w:rPr>
          <w:rFonts w:ascii="Cambria" w:eastAsia="Times New Roman" w:hAnsi="Cambria" w:cs="Times New Roman"/>
          <w:smallCaps/>
          <w:sz w:val="20"/>
          <w:szCs w:val="20"/>
          <w:lang w:val="en-US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ru</w:t>
      </w:r>
      <w:proofErr w:type="spellEnd"/>
      <w:r w:rsidRPr="00136B7A">
        <w:rPr>
          <w:rFonts w:ascii="Cambria" w:eastAsia="Times New Roman" w:hAnsi="Cambria" w:cs="Times New Roman"/>
          <w:smallCaps/>
          <w:sz w:val="20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 w:rsidRPr="00136B7A">
        <w:rPr>
          <w:rFonts w:ascii="Cambria" w:eastAsia="Times New Roman" w:hAnsi="Cambria" w:cs="Times New Roman"/>
          <w:b/>
          <w:bCs/>
          <w:sz w:val="20"/>
          <w:szCs w:val="20"/>
          <w:lang w:eastAsia="ru-RU"/>
        </w:rPr>
        <w:t xml:space="preserve"> </w:t>
      </w:r>
      <w:r w:rsidRPr="00136B7A">
        <w:rPr>
          <w:rFonts w:ascii="Cambria" w:eastAsia="Times New Roman" w:hAnsi="Cambria" w:cs="Times New Roman"/>
          <w:smallCaps/>
          <w:sz w:val="20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ИНН / КПП   0542026778 /  054201001     </w:t>
      </w:r>
      <w:r w:rsidRPr="00136B7A">
        <w:rPr>
          <w:rFonts w:ascii="Cambria" w:eastAsia="Times New Roman" w:hAnsi="Cambria" w:cs="Times New Roman"/>
          <w:b/>
          <w:bCs/>
          <w:sz w:val="20"/>
          <w:szCs w:val="20"/>
          <w:lang w:eastAsia="ru-RU"/>
        </w:rPr>
        <w:t xml:space="preserve">                                                      </w:t>
      </w:r>
      <w:r w:rsidRPr="00136B7A">
        <w:rPr>
          <w:rFonts w:ascii="Cambria" w:eastAsia="Times New Roman" w:hAnsi="Cambria" w:cs="Times New Roman"/>
          <w:smallCaps/>
          <w:sz w:val="20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36B7A">
        <w:rPr>
          <w:rFonts w:ascii="Cambria" w:eastAsia="Times New Roman" w:hAnsi="Cambria" w:cs="Times New Roman"/>
          <w:smallCaps/>
          <w:sz w:val="20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36B7A">
        <w:rPr>
          <w:rFonts w:ascii="Cambria" w:eastAsia="Times New Roman" w:hAnsi="Cambria" w:cs="Times New Roman"/>
          <w:smallCaps/>
          <w:sz w:val="20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36B7A">
        <w:rPr>
          <w:rFonts w:ascii="Cambria" w:eastAsia="Times New Roman" w:hAnsi="Cambria" w:cs="Times New Roman"/>
          <w:smallCaps/>
          <w:sz w:val="20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36B7A">
        <w:rPr>
          <w:rFonts w:ascii="Cambria" w:eastAsia="Times New Roman" w:hAnsi="Cambria" w:cs="Times New Roman"/>
          <w:smallCaps/>
          <w:sz w:val="20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36B7A">
        <w:rPr>
          <w:rFonts w:ascii="Cambria" w:eastAsia="Times New Roman" w:hAnsi="Cambria" w:cs="Times New Roman"/>
          <w:smallCaps/>
          <w:sz w:val="20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36B7A">
        <w:rPr>
          <w:rFonts w:ascii="Cambria" w:eastAsia="Times New Roman" w:hAnsi="Cambria" w:cs="Times New Roman"/>
          <w:smallCaps/>
          <w:sz w:val="20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36B7A">
        <w:rPr>
          <w:rFonts w:ascii="Cambria" w:eastAsia="Times New Roman" w:hAnsi="Cambria" w:cs="Times New Roman"/>
          <w:smallCaps/>
          <w:sz w:val="20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36B7A">
        <w:rPr>
          <w:rFonts w:ascii="Cambria" w:eastAsia="Times New Roman" w:hAnsi="Cambria" w:cs="Times New Roman"/>
          <w:smallCaps/>
          <w:sz w:val="20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36B7A">
        <w:rPr>
          <w:rFonts w:ascii="Cambria" w:eastAsia="Times New Roman" w:hAnsi="Cambria" w:cs="Times New Roman"/>
          <w:smallCaps/>
          <w:sz w:val="20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71"/>
        <w:gridCol w:w="4677"/>
      </w:tblGrid>
      <w:tr w:rsidR="00136B7A" w:rsidRPr="00136B7A" w:rsidTr="00136B7A">
        <w:tc>
          <w:tcPr>
            <w:tcW w:w="61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08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  <w:r w:rsidRPr="00136B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Управляющим советом</w:t>
            </w:r>
            <w:r w:rsidRPr="00136B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  <w:r w:rsidRPr="00136B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(протокол </w:t>
            </w:r>
            <w:r w:rsidR="0008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№___о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08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апреля 2024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08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gramEnd"/>
          </w:p>
        </w:tc>
        <w:tc>
          <w:tcPr>
            <w:tcW w:w="46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08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  <w:r w:rsidRPr="00136B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МБОУ СОШ № 1</w:t>
            </w:r>
            <w:r w:rsidRPr="00136B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</w:t>
            </w: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Н.Р.Исмилова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="0008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___     _______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апреля 2024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</w:tbl>
    <w:p w:rsidR="00136B7A" w:rsidRPr="00136B7A" w:rsidRDefault="00136B7A" w:rsidP="00136B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6B7A" w:rsidRPr="00136B7A" w:rsidRDefault="00136B7A" w:rsidP="00136B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Отчет о</w:t>
      </w:r>
      <w:r w:rsidRPr="00136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136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результатах </w:t>
      </w:r>
      <w:proofErr w:type="spellStart"/>
      <w:r w:rsidRPr="00136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самообследования</w:t>
      </w:r>
      <w:proofErr w:type="spellEnd"/>
      <w:r w:rsidRPr="00136B7A">
        <w:rPr>
          <w:rFonts w:ascii="Times New Roman" w:eastAsia="Times New Roman" w:hAnsi="Times New Roman" w:cs="Times New Roman"/>
          <w:sz w:val="28"/>
          <w:szCs w:val="28"/>
        </w:rPr>
        <w:br/>
      </w:r>
      <w:r w:rsidRPr="00136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 бюджетного общеобразовательного учреждения</w:t>
      </w:r>
      <w:r w:rsidRPr="00136B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«Средняя общеобразовательная школа  № 1 </w:t>
      </w:r>
      <w:proofErr w:type="spellStart"/>
      <w:r w:rsidRPr="00136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им.В.Громаковского</w:t>
      </w:r>
      <w:proofErr w:type="spellEnd"/>
      <w:r w:rsidRPr="00136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 за</w:t>
      </w:r>
      <w:r w:rsidRPr="00136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136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2023</w:t>
      </w:r>
      <w:r w:rsidRPr="00136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136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год</w:t>
      </w:r>
    </w:p>
    <w:p w:rsidR="00136B7A" w:rsidRPr="00136B7A" w:rsidRDefault="00136B7A" w:rsidP="00136B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6B7A" w:rsidRPr="00136B7A" w:rsidRDefault="00136B7A" w:rsidP="00136B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36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Общие</w:t>
      </w:r>
      <w:proofErr w:type="spellEnd"/>
      <w:r w:rsidRPr="00136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136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сведения</w:t>
      </w:r>
      <w:proofErr w:type="spellEnd"/>
      <w:r w:rsidRPr="00136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136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об</w:t>
      </w:r>
      <w:proofErr w:type="spellEnd"/>
      <w:r w:rsidRPr="00136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proofErr w:type="spellStart"/>
      <w:r w:rsidRPr="00136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образовательной</w:t>
      </w:r>
      <w:proofErr w:type="spellEnd"/>
      <w:r w:rsidRPr="00136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136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организации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38"/>
        <w:gridCol w:w="8294"/>
      </w:tblGrid>
      <w:tr w:rsidR="00136B7A" w:rsidRPr="00136B7A" w:rsidTr="00136B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образовательной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Муниципального бюджетного общеобразовательного учреждения «Средняя общеобразовательная школа  № 1 </w:t>
            </w: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им.В.Громаковского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(МБОУ СОШ № 1)</w:t>
            </w:r>
          </w:p>
        </w:tc>
      </w:tr>
      <w:tr w:rsidR="00136B7A" w:rsidRPr="00136B7A" w:rsidTr="00136B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Исмаилова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Наида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Рамазановна</w:t>
            </w:r>
            <w:proofErr w:type="spellEnd"/>
          </w:p>
        </w:tc>
      </w:tr>
      <w:tr w:rsidR="00136B7A" w:rsidRPr="00136B7A" w:rsidTr="00136B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Адрес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368600, Республика Дагестан, </w:t>
            </w: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ербент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Таги-Заде,2</w:t>
            </w:r>
          </w:p>
        </w:tc>
      </w:tr>
      <w:tr w:rsidR="00136B7A" w:rsidRPr="00136B7A" w:rsidTr="00136B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89289804484</w:t>
            </w:r>
          </w:p>
        </w:tc>
      </w:tr>
      <w:tr w:rsidR="00136B7A" w:rsidRPr="00136B7A" w:rsidTr="00136B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CF1893" w:rsidRDefault="00CF1893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10" w:history="1">
              <w:r w:rsidRPr="00CD7C32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ismailowanaida@yandex.ru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CF1893" w:rsidRPr="00136B7A" w:rsidTr="00136B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893" w:rsidRPr="00CF1893" w:rsidRDefault="00CF1893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школьного сайта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893" w:rsidRPr="00CF1893" w:rsidRDefault="00CF1893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Pr="00CD7C32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CD7C32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CD7C32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sh</w:t>
              </w:r>
              <w:proofErr w:type="spellEnd"/>
              <w:r w:rsidRPr="00CD7C32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1-</w:t>
              </w:r>
              <w:proofErr w:type="spellStart"/>
              <w:r w:rsidRPr="00CD7C32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derbent</w:t>
              </w:r>
              <w:proofErr w:type="spellEnd"/>
              <w:r w:rsidRPr="00CD7C32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Pr="00CD7C32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</w:t>
              </w:r>
              <w:r w:rsidRPr="00CD7C32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82.</w:t>
              </w:r>
              <w:proofErr w:type="spellStart"/>
              <w:r w:rsidRPr="00CD7C32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gosweb</w:t>
              </w:r>
              <w:proofErr w:type="spellEnd"/>
              <w:r w:rsidRPr="00CD7C32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D7C32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gosuslugi</w:t>
              </w:r>
              <w:proofErr w:type="spellEnd"/>
              <w:r w:rsidRPr="00CD7C32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D7C32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CD7C32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36B7A" w:rsidRPr="00136B7A" w:rsidTr="00136B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 образования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 «город Дербент» МКУ ДГУО</w:t>
            </w:r>
          </w:p>
        </w:tc>
      </w:tr>
      <w:tr w:rsidR="00136B7A" w:rsidRPr="00136B7A" w:rsidTr="00136B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</w:tr>
      <w:tr w:rsidR="00136B7A" w:rsidRPr="00136B7A" w:rsidTr="00136B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17.03.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201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№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8906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серия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05Л01 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№ 0003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</w:tc>
      </w:tr>
      <w:tr w:rsidR="00136B7A" w:rsidRPr="00136B7A" w:rsidTr="00136B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Свидетельство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о </w:t>
            </w: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государственной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аккредитации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24.03.2017 №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6584, серия 05А01 №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0001499</w:t>
            </w:r>
          </w:p>
        </w:tc>
      </w:tr>
    </w:tbl>
    <w:p w:rsidR="00136B7A" w:rsidRPr="00136B7A" w:rsidRDefault="00136B7A" w:rsidP="0013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(МБОУ СОШ № 1) (далее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— Школа) расположена в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центре города Дербент. Большинство семей обучающихся проживают в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домах типовой застройки: 85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— рядом со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Школой, 15%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— в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близлежащих районах.</w:t>
      </w:r>
    </w:p>
    <w:p w:rsidR="00136B7A" w:rsidRPr="00136B7A" w:rsidRDefault="00136B7A" w:rsidP="0013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 видом деятельности Школы является реализация общеобразовательных программ начального общего, основного общего и среднего общего образования. Также Школа реализует образовательные программы дополнительного образования  детей и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взрослых.</w:t>
      </w:r>
    </w:p>
    <w:p w:rsidR="00080ED6" w:rsidRDefault="00080ED6" w:rsidP="00136B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80ED6" w:rsidRDefault="00080ED6" w:rsidP="00136B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6B7A" w:rsidRPr="00136B7A" w:rsidRDefault="00136B7A" w:rsidP="00136B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Аналитическая часть</w:t>
      </w:r>
    </w:p>
    <w:p w:rsidR="00136B7A" w:rsidRPr="00136B7A" w:rsidRDefault="00136B7A" w:rsidP="00136B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136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Оценка образовательной деятельности</w:t>
      </w:r>
    </w:p>
    <w:p w:rsidR="00136B7A" w:rsidRPr="00136B7A" w:rsidRDefault="00136B7A" w:rsidP="0013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деятельность в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 организуется в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 Федеральным законом от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29.12.2012 №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273-ФЗ «Об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образовании в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Федерации», ФГОС начального общего, основного общего и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среднего общего образования, основными образовательными программами, локальными нормативными актами Школы.</w:t>
      </w:r>
    </w:p>
    <w:p w:rsidR="00136B7A" w:rsidRPr="00136B7A" w:rsidRDefault="00136B7A" w:rsidP="0013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01.09.2023 Школа использует федеральную образовательную программу начального общего образования, утвержденную приказом </w:t>
      </w:r>
      <w:proofErr w:type="spellStart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18.05.2023 № 172 (далее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ФОП НОО), федеральную образовательную программу основного общего образования, утвержденную приказом </w:t>
      </w:r>
      <w:proofErr w:type="spellStart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18.05.2023 № 170 (далее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ФОП ООО), федеральную образовательную программу среднего общего образования, утвержденную приказом </w:t>
      </w:r>
      <w:proofErr w:type="spellStart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18.05.2023 № 171 (далее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— ФОП СОО).</w:t>
      </w:r>
      <w:proofErr w:type="gramEnd"/>
    </w:p>
    <w:p w:rsidR="00136B7A" w:rsidRPr="00136B7A" w:rsidRDefault="00136B7A" w:rsidP="0013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Для внедрения ФОП НОО, ООО и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 Школа реализует мероприятия дорожной карты, утвержденной 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17.01.2023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. В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 дорожной карты Школа утвердила к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2023/2024 учебному году ООП НОО, ООО и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СОО, в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 содержание и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планируемые результаты не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ниже тех, что указаны в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ФОП НОО, ООО и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СОО.  </w:t>
      </w:r>
      <w:proofErr w:type="spellStart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</w:t>
      </w:r>
      <w:proofErr w:type="spellEnd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разработке</w:t>
      </w:r>
      <w:proofErr w:type="spellEnd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ООП 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Школа</w:t>
      </w:r>
      <w:proofErr w:type="spellEnd"/>
      <w:proofErr w:type="gramEnd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непосредственно</w:t>
      </w:r>
      <w:proofErr w:type="spellEnd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использовала</w:t>
      </w:r>
      <w:proofErr w:type="spellEnd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136B7A" w:rsidRPr="00136B7A" w:rsidRDefault="00136B7A" w:rsidP="00136B7A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федеральные рабочие программы по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учебным предметам «Русский язык», «Литературное чтение», «Окружающий мир»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— для ООП НОО;</w:t>
      </w:r>
    </w:p>
    <w:p w:rsidR="00136B7A" w:rsidRPr="00136B7A" w:rsidRDefault="00136B7A" w:rsidP="00136B7A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федеральные рабочие программы по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учебным предметам «Русский язык», «Литература», «История», «Обществознание», «География» и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«Основы безопасности жизнедеятельности»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— для ООП ООО и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ООП СОО;</w:t>
      </w:r>
    </w:p>
    <w:p w:rsidR="00136B7A" w:rsidRPr="00136B7A" w:rsidRDefault="00136B7A" w:rsidP="00136B7A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формирования универсальных учебных действий у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учащихся;</w:t>
      </w:r>
    </w:p>
    <w:p w:rsidR="00136B7A" w:rsidRPr="00136B7A" w:rsidRDefault="00136B7A" w:rsidP="00136B7A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федеральные</w:t>
      </w:r>
      <w:proofErr w:type="spellEnd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рабочие</w:t>
      </w:r>
      <w:proofErr w:type="spellEnd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программы</w:t>
      </w:r>
      <w:proofErr w:type="spellEnd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воспитания</w:t>
      </w:r>
      <w:proofErr w:type="spellEnd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136B7A" w:rsidRPr="00136B7A" w:rsidRDefault="00136B7A" w:rsidP="00136B7A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федеральные</w:t>
      </w:r>
      <w:proofErr w:type="spellEnd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учебные</w:t>
      </w:r>
      <w:proofErr w:type="spellEnd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планы</w:t>
      </w:r>
      <w:proofErr w:type="spellEnd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136B7A" w:rsidRPr="00136B7A" w:rsidRDefault="00136B7A" w:rsidP="00136B7A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федеральные календарные планы воспитательной работы.</w:t>
      </w:r>
    </w:p>
    <w:p w:rsidR="00136B7A" w:rsidRPr="00136B7A" w:rsidRDefault="00136B7A" w:rsidP="0013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текущих достижений показал результаты, сопоставимые с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результатами прошлого и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позапрошлого годов. Учителя отмечают, что им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стало проще оформлять методическую документацию с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использованием различных частей ФОП и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дополнительных методических документов от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36B7A" w:rsidRPr="00136B7A" w:rsidRDefault="00136B7A" w:rsidP="0013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01.01.2021 года Школа функционирует в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требованиями СП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2.4.3648-20 «Санитарно-эпидемиологические требования к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организациям воспитания и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обучения, отдыха и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оздоровления детей и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молодежи», а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01.03.2021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— дополнительно с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требованиями СанПиН 1.2.3685-21 «Гигиенические нормативы и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обеспечению безопасности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и (или) безвредности для человека факторов среды обитания». В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 с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новыми санитарными требованиями Школа усилила </w:t>
      </w:r>
      <w:proofErr w:type="gramStart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уроками физкультуры. Учителя физкультуры организуют процесс физического воспитания и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 по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физкультуре в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зависимости от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пола, возраста и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состояния здоровья. Кроме того, учителя и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 директора по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АХЧ проверяют, чтобы состояние спортзала и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снарядов соответствовало санитарным требованиям, было исправным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— по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графику, утвержденному на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год.</w:t>
      </w:r>
    </w:p>
    <w:p w:rsidR="00136B7A" w:rsidRPr="00136B7A" w:rsidRDefault="00136B7A" w:rsidP="0013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 ведет работу по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формированию здорового образа жизни и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 технологий сбережения здоровья. Все учителя проводят совместно с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gramStart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физкультминутки во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занятий, гимнастику для глаз, обеспечивается контроль за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осанкой, в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числе во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письма, рисования и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использования электронных средств обучения.</w:t>
      </w:r>
    </w:p>
    <w:p w:rsidR="00136B7A" w:rsidRPr="00136B7A" w:rsidRDefault="00136B7A" w:rsidP="0013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01.09.202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введена должность советника директора по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воспитанию и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взаимодействию с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детскими общественными объединениями (далее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— советник по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воспитанию). Введение должности советника по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воспитанию позволило систематизировать работу классных руководителей и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снять излишнюю нагрузку с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заместителя директора по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учебно-воспитательной работе.</w:t>
      </w:r>
      <w:r w:rsidR="00080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01.09.2023 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Школа применяет </w:t>
      </w:r>
      <w:proofErr w:type="gramStart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новый</w:t>
      </w:r>
      <w:proofErr w:type="gramEnd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профстандарт</w:t>
      </w:r>
      <w:proofErr w:type="spellEnd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специалиста в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 воспитания, утвержденный приказом Минтруда от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30.01.2023 №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53н. В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ним советнику директора по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воспитанию и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взаимодействию с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детскими общественными объединениями, поручены две трудовые функции:</w:t>
      </w:r>
    </w:p>
    <w:p w:rsidR="00136B7A" w:rsidRPr="00136B7A" w:rsidRDefault="00136B7A" w:rsidP="00136B7A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организовывать воспитательную деятельность в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— готовить предложения по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разработке и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корректировке ООП, проводить мероприятия по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выявлению, поддержке и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развитию способностей и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талантов учащихся, содействовать в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функционировании системы ученического самоуправления, консультировать участников образовательных отношений по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вопросам воспитания с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использованием современных информационных технологий и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д.;</w:t>
      </w:r>
    </w:p>
    <w:p w:rsidR="00136B7A" w:rsidRPr="00136B7A" w:rsidRDefault="00136B7A" w:rsidP="00136B7A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организовывать взаимодействие с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детскими и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молодежными общественными объединениями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— общероссийскими общественно-государственными детско-юношескими организациями, общественными объединениями, имеющими патриотическую, культурную, спортивную, туристско-краеведческую и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благотворительную направленность, другими образовательными организациями, в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числе в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рамках сетевого взаимодействия, местным </w:t>
      </w:r>
      <w:proofErr w:type="gramStart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бизнес-сообществом</w:t>
      </w:r>
      <w:proofErr w:type="gramEnd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социальными партнерами, в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числе по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вопросам профессиональной ориентации обучающихся и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</w:p>
    <w:p w:rsidR="00136B7A" w:rsidRPr="00136B7A" w:rsidRDefault="00136B7A" w:rsidP="0013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Воспитательная работа</w:t>
      </w:r>
    </w:p>
    <w:p w:rsidR="00136B7A" w:rsidRPr="00136B7A" w:rsidRDefault="00136B7A" w:rsidP="0013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01.09.2021 Школа реализует рабочую программу воспитания и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календарный план воспитательной работы, которые являются частью основных образовательных программ начального, основного и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среднего общего образования. В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 воспитательной работы Школа:</w:t>
      </w:r>
    </w:p>
    <w:p w:rsidR="00136B7A" w:rsidRPr="00136B7A" w:rsidRDefault="00136B7A" w:rsidP="0013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1) реализует воспитательные возможности педагогов, поддерживает традиции коллективного планирования, организации, проведения и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анализа воспитательных мероприятий;</w:t>
      </w:r>
      <w:r w:rsidRPr="00136B7A">
        <w:rPr>
          <w:rFonts w:ascii="Times New Roman" w:eastAsia="Times New Roman" w:hAnsi="Times New Roman" w:cs="Times New Roman"/>
        </w:rPr>
        <w:br/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2) реализует потенциал классного руководства в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воспитании школьников, поддерживает активное участие классных сообществ в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 Школы;</w:t>
      </w:r>
      <w:r w:rsidRPr="00136B7A">
        <w:rPr>
          <w:rFonts w:ascii="Times New Roman" w:eastAsia="Times New Roman" w:hAnsi="Times New Roman" w:cs="Times New Roman"/>
        </w:rPr>
        <w:br/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3) вовлекает школьников в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кружки, секции, клубы, студии и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иные объединения, работающие по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школьным программам внеурочной деятельности, реализовывать их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воспитательные возможности;</w:t>
      </w:r>
      <w:proofErr w:type="gramEnd"/>
      <w:r w:rsidRPr="00136B7A">
        <w:rPr>
          <w:rFonts w:ascii="Times New Roman" w:eastAsia="Times New Roman" w:hAnsi="Times New Roman" w:cs="Times New Roman"/>
        </w:rPr>
        <w:br/>
      </w:r>
      <w:proofErr w:type="gramStart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4) использует в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воспитании детей возможности школьного урока, поддерживает использование на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уроках интерактивных форм занятий с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учащимися;</w:t>
      </w:r>
      <w:r w:rsidRPr="00136B7A">
        <w:rPr>
          <w:rFonts w:ascii="Times New Roman" w:eastAsia="Times New Roman" w:hAnsi="Times New Roman" w:cs="Times New Roman"/>
        </w:rPr>
        <w:br/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5) поддерживает ученическое самоуправление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— как на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уровне Школы, так и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уровне классных сообществ;</w:t>
      </w:r>
      <w:r w:rsidRPr="00136B7A">
        <w:rPr>
          <w:rFonts w:ascii="Times New Roman" w:eastAsia="Times New Roman" w:hAnsi="Times New Roman" w:cs="Times New Roman"/>
        </w:rPr>
        <w:br/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6) поддерживает деятельность функционирующих на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базе школы детских общественных объединений и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организаций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— например, школьного спортивного клуба;</w:t>
      </w:r>
      <w:r w:rsidRPr="00136B7A">
        <w:rPr>
          <w:rFonts w:ascii="Times New Roman" w:eastAsia="Times New Roman" w:hAnsi="Times New Roman" w:cs="Times New Roman"/>
        </w:rPr>
        <w:br/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7) организует для школьников экскурсии, экспедиции, походы и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реализует их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воспитательный потенциал;</w:t>
      </w:r>
      <w:proofErr w:type="gramEnd"/>
      <w:r w:rsidRPr="00136B7A">
        <w:rPr>
          <w:rFonts w:ascii="Times New Roman" w:eastAsia="Times New Roman" w:hAnsi="Times New Roman" w:cs="Times New Roman"/>
        </w:rPr>
        <w:br/>
      </w:r>
      <w:proofErr w:type="gramStart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8) организует </w:t>
      </w:r>
      <w:proofErr w:type="spellStart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профориентационную</w:t>
      </w:r>
      <w:proofErr w:type="spellEnd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работу со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школьниками;</w:t>
      </w:r>
      <w:r w:rsidRPr="00136B7A">
        <w:rPr>
          <w:rFonts w:ascii="Times New Roman" w:eastAsia="Times New Roman" w:hAnsi="Times New Roman" w:cs="Times New Roman"/>
        </w:rPr>
        <w:br/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9) развивает предметно-эстетическую среду Школы и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реализует ее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воспитательные возможности;</w:t>
      </w:r>
      <w:r w:rsidRPr="00136B7A">
        <w:rPr>
          <w:rFonts w:ascii="Times New Roman" w:eastAsia="Times New Roman" w:hAnsi="Times New Roman" w:cs="Times New Roman"/>
        </w:rPr>
        <w:br/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10) организует работу с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семьями школьников, их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родителями или законными представителями, направленную на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совместное решение проблем личностного развития детей.</w:t>
      </w:r>
      <w:proofErr w:type="gramEnd"/>
    </w:p>
    <w:p w:rsidR="00136B7A" w:rsidRPr="00136B7A" w:rsidRDefault="00136B7A" w:rsidP="0013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2,5 года реализации программы воспитания родители и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ученики выражают удовлетворенность воспитательным процессом в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Школе, что отразилось на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результатах анкетирования, проведенного 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20.1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1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.2023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. Вместе с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тем, родители высказали пожелания по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введению мероприятий в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календарный план воспитательной работы Школы, например, проводить осенние и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зимние спортивные мероприятия в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 подготовки к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физкультурному комплексу ГТО. Предложения родителей будут рассмотрены и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наличии возможностей Школы включены в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календарный план воспитательной работы Школы на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24/25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год.</w:t>
      </w:r>
    </w:p>
    <w:p w:rsidR="00136B7A" w:rsidRPr="00136B7A" w:rsidRDefault="00136B7A" w:rsidP="0013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апреле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2023 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года Школа организовала проведение обучающих семинаров для учителей совместно со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специалистами 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ЦГБ </w:t>
      </w:r>
      <w:proofErr w:type="spellStart"/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.Д</w:t>
      </w:r>
      <w:proofErr w:type="gramEnd"/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ербент</w:t>
      </w:r>
      <w:proofErr w:type="spellEnd"/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по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вопросам здорового образа жизни, диагностики неадекватного состояния учащихся. Школа проводила </w:t>
      </w:r>
      <w:proofErr w:type="gramStart"/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систематическую</w:t>
      </w:r>
      <w:proofErr w:type="gramEnd"/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работа с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родителями по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разъяснению уголовной и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административной ответственности за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преступления и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правонарушения, связанные с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незаконным оборотом наркотиков, незаконным потреблением наркотиков и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других ПАВ, не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выполнением родителями своих обязанностей по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воспитанию детей.</w:t>
      </w:r>
    </w:p>
    <w:p w:rsidR="00080ED6" w:rsidRDefault="00080ED6" w:rsidP="0013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136B7A" w:rsidRPr="00080ED6" w:rsidRDefault="00136B7A" w:rsidP="0013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0E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080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080E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соответствии с</w:t>
      </w:r>
      <w:r w:rsidRPr="00080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080E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планами воспитательной работы для учеников и</w:t>
      </w:r>
      <w:r w:rsidRPr="00080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080E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родителей были организованы:</w:t>
      </w:r>
    </w:p>
    <w:p w:rsidR="00136B7A" w:rsidRPr="00080ED6" w:rsidRDefault="00136B7A" w:rsidP="00136B7A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0E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участие в</w:t>
      </w:r>
      <w:r w:rsidRPr="00080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080E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конкурсе социальных плакатов «Я</w:t>
      </w:r>
      <w:r w:rsidRPr="00080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080E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против ПАВ»;</w:t>
      </w:r>
    </w:p>
    <w:p w:rsidR="00136B7A" w:rsidRPr="00080ED6" w:rsidRDefault="00136B7A" w:rsidP="00136B7A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0E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участие в</w:t>
      </w:r>
      <w:r w:rsidRPr="00080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080E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областном конкурсе антинаркотической социальной рекламы;</w:t>
      </w:r>
    </w:p>
    <w:p w:rsidR="00136B7A" w:rsidRPr="00080ED6" w:rsidRDefault="00136B7A" w:rsidP="00136B7A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0E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классные часы и</w:t>
      </w:r>
      <w:r w:rsidRPr="00080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080E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беседы на</w:t>
      </w:r>
      <w:r w:rsidRPr="00080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080E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антинаркотические темы с</w:t>
      </w:r>
      <w:r w:rsidRPr="00080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080E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использованием </w:t>
      </w:r>
      <w:proofErr w:type="gramStart"/>
      <w:r w:rsidRPr="00080E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ИКТ-технологий</w:t>
      </w:r>
      <w:proofErr w:type="gramEnd"/>
      <w:r w:rsidRPr="00080E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136B7A" w:rsidRPr="00080ED6" w:rsidRDefault="00136B7A" w:rsidP="00136B7A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0E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книжная выставка «Я</w:t>
      </w:r>
      <w:r w:rsidRPr="00080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080E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выбираю жизнь» в</w:t>
      </w:r>
      <w:r w:rsidRPr="00080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080E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школьной библиотеке;</w:t>
      </w:r>
    </w:p>
    <w:p w:rsidR="00136B7A" w:rsidRPr="00080ED6" w:rsidRDefault="00136B7A" w:rsidP="00136B7A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0E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лекции с</w:t>
      </w:r>
      <w:r w:rsidRPr="00080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080E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участием сотрудников МВД.</w:t>
      </w:r>
    </w:p>
    <w:p w:rsidR="00136B7A" w:rsidRPr="00136B7A" w:rsidRDefault="00136B7A" w:rsidP="0013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2023/2024 учебном году скорректировали </w:t>
      </w:r>
      <w:proofErr w:type="spellStart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профориентационную</w:t>
      </w:r>
      <w:proofErr w:type="spellEnd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работу со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школьниками и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внедрили Единую модель профессиональной ориентации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proofErr w:type="spellStart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профориентационный</w:t>
      </w:r>
      <w:proofErr w:type="spellEnd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минимум. Для этого утвердили план </w:t>
      </w:r>
      <w:proofErr w:type="spellStart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профориентационных</w:t>
      </w:r>
      <w:proofErr w:type="spellEnd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мероприятий и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внесли изменения в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рабочую программу воспитания, календарный план воспитательной работы, план внеурочной деятельности.</w:t>
      </w:r>
    </w:p>
    <w:p w:rsidR="00136B7A" w:rsidRPr="00136B7A" w:rsidRDefault="00136B7A" w:rsidP="0013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Профориентационная</w:t>
      </w:r>
      <w:proofErr w:type="spellEnd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 в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 строится по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следующей схеме:</w:t>
      </w:r>
    </w:p>
    <w:p w:rsidR="00136B7A" w:rsidRPr="00136B7A" w:rsidRDefault="00136B7A" w:rsidP="00136B7A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1–4-е классы: знакомство школьников с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миром профессий и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них понимания важности правильного выбора профессии.</w:t>
      </w:r>
    </w:p>
    <w:p w:rsidR="00136B7A" w:rsidRPr="00136B7A" w:rsidRDefault="00136B7A" w:rsidP="00136B7A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5–9-е классы: формирование осознанного выбора и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построение дальнейшей индивидуальной траектории образования на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базе ориентировки в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мире профессий и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профессиональных предпочтений.</w:t>
      </w:r>
    </w:p>
    <w:p w:rsidR="00136B7A" w:rsidRPr="00136B7A" w:rsidRDefault="00136B7A" w:rsidP="00136B7A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10–11-е классы: развитие готовности и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 к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саморазвитию и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профессиональному самоопределению.</w:t>
      </w:r>
    </w:p>
    <w:p w:rsidR="00136B7A" w:rsidRPr="00136B7A" w:rsidRDefault="00136B7A" w:rsidP="0013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Дополнительное образование</w:t>
      </w:r>
    </w:p>
    <w:p w:rsidR="00136B7A" w:rsidRPr="00136B7A" w:rsidRDefault="00136B7A" w:rsidP="0013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Дополнительное образование ведется по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программам следующей направленности:</w:t>
      </w:r>
    </w:p>
    <w:p w:rsidR="00136B7A" w:rsidRPr="00080ED6" w:rsidRDefault="00136B7A" w:rsidP="00136B7A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080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естественнонаучное</w:t>
      </w:r>
      <w:proofErr w:type="spellEnd"/>
      <w:r w:rsidRPr="00080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136B7A" w:rsidRPr="00080ED6" w:rsidRDefault="00136B7A" w:rsidP="00136B7A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080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техническое</w:t>
      </w:r>
      <w:proofErr w:type="spellEnd"/>
      <w:r w:rsidRPr="00080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136B7A" w:rsidRPr="00080ED6" w:rsidRDefault="00136B7A" w:rsidP="00136B7A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080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художественное</w:t>
      </w:r>
      <w:proofErr w:type="spellEnd"/>
      <w:r w:rsidRPr="00080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136B7A" w:rsidRPr="00080ED6" w:rsidRDefault="00136B7A" w:rsidP="00136B7A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080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физкультурно-спортивное</w:t>
      </w:r>
      <w:proofErr w:type="spellEnd"/>
      <w:r w:rsidRPr="00080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136B7A" w:rsidRPr="00080ED6" w:rsidRDefault="00136B7A" w:rsidP="00136B7A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proofErr w:type="gramStart"/>
      <w:r w:rsidRPr="00080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туристско-краеведческое</w:t>
      </w:r>
      <w:proofErr w:type="spellEnd"/>
      <w:proofErr w:type="gramEnd"/>
      <w:r w:rsidRPr="00080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136B7A" w:rsidRPr="00080ED6" w:rsidRDefault="00136B7A" w:rsidP="0013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0E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Выбор направлений осуществлен на</w:t>
      </w:r>
      <w:r w:rsidRPr="00080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080E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основании опроса обучающихся и</w:t>
      </w:r>
      <w:r w:rsidRPr="00080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080E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родителей, который провели в</w:t>
      </w:r>
      <w:r w:rsidRPr="00080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080E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сентябре 2023</w:t>
      </w:r>
      <w:r w:rsidRPr="00080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080E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года. По</w:t>
      </w:r>
      <w:r w:rsidRPr="00080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080E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итогам опроса 350 обучающихся и</w:t>
      </w:r>
      <w:r w:rsidRPr="00080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080E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150 родителей выявили, что </w:t>
      </w:r>
      <w:proofErr w:type="gramStart"/>
      <w:r w:rsidRPr="00080E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естественно-научное</w:t>
      </w:r>
      <w:proofErr w:type="gramEnd"/>
      <w:r w:rsidRPr="00080E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направление выбрало 35%, туристско-краеведческое</w:t>
      </w:r>
      <w:r w:rsidRPr="00080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080E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 15%, техническое</w:t>
      </w:r>
      <w:r w:rsidRPr="00080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080E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 10%, художественное</w:t>
      </w:r>
      <w:r w:rsidRPr="00080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080E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 15%, физкультурно-спортивное</w:t>
      </w:r>
      <w:r w:rsidRPr="00080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080E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 25</w:t>
      </w:r>
      <w:r w:rsidRPr="00080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080E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</w:t>
      </w:r>
    </w:p>
    <w:p w:rsidR="00136B7A" w:rsidRPr="00136B7A" w:rsidRDefault="00136B7A" w:rsidP="0013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Гистограмма. Сравнение 3-х популярных направлений </w:t>
      </w:r>
      <w:proofErr w:type="spellStart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допобразования</w:t>
      </w:r>
      <w:proofErr w:type="spellEnd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2021-2023 годы</w:t>
      </w:r>
    </w:p>
    <w:p w:rsidR="00136B7A" w:rsidRPr="00136B7A" w:rsidRDefault="00136B7A" w:rsidP="0013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/>
        </w:rPr>
      </w:pPr>
      <w:r w:rsidRPr="00136B7A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14C17E24" wp14:editId="5E10DE67">
            <wp:extent cx="5732144" cy="2607263"/>
            <wp:effectExtent l="0" t="0" r="0" b="0"/>
            <wp:docPr id="2" name="Picture 1" descr="/api/doc/v1/image/-43120334?moduleId=118&amp;id=58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api/doc/v1/image/-43120334?moduleId=118&amp;id=5837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2607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B7A" w:rsidRPr="00136B7A" w:rsidRDefault="00136B7A" w:rsidP="0013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01.03.2023 Школа реализует программы дополнительного образования в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Порядком организации и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осуществления образовательной деятельности по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дополнительным 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общеобразовательным программам, утвержденным приказом </w:t>
      </w:r>
      <w:proofErr w:type="spellStart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27.07.2022 №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629. Для этого Школа 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разработала и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утвердила для учащихся с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ОВЗ следующие адаптированные дополнительные общеобразовательные программы:</w:t>
      </w:r>
    </w:p>
    <w:p w:rsidR="00136B7A" w:rsidRPr="00136B7A" w:rsidRDefault="00136B7A" w:rsidP="00136B7A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Умелые ручки 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» — </w:t>
      </w:r>
      <w:proofErr w:type="spellStart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художественного</w:t>
      </w:r>
      <w:proofErr w:type="spellEnd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направления</w:t>
      </w:r>
      <w:proofErr w:type="spellEnd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136B7A" w:rsidRPr="00136B7A" w:rsidRDefault="00136B7A" w:rsidP="00136B7A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0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Спорт-это жизнь!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— физкультурно-спортивного направления;</w:t>
      </w:r>
    </w:p>
    <w:p w:rsidR="00136B7A" w:rsidRPr="00080ED6" w:rsidRDefault="00136B7A" w:rsidP="00136B7A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ED6">
        <w:rPr>
          <w:rFonts w:ascii="Times New Roman" w:eastAsia="Times New Roman" w:hAnsi="Times New Roman" w:cs="Times New Roman"/>
          <w:color w:val="000000"/>
          <w:sz w:val="24"/>
          <w:szCs w:val="24"/>
        </w:rPr>
        <w:t>«Мастерим сами»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80ED6">
        <w:rPr>
          <w:rFonts w:ascii="Times New Roman" w:eastAsia="Times New Roman" w:hAnsi="Times New Roman" w:cs="Times New Roman"/>
          <w:color w:val="000000"/>
          <w:sz w:val="24"/>
          <w:szCs w:val="24"/>
        </w:rPr>
        <w:t>— технического направления.</w:t>
      </w:r>
    </w:p>
    <w:p w:rsidR="00136B7A" w:rsidRPr="00136B7A" w:rsidRDefault="00136B7A" w:rsidP="0013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получения дополнительного образования учащимися с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ОВЗ по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зрению </w:t>
      </w:r>
      <w:r w:rsidRPr="00080ED6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 создала с</w:t>
      </w:r>
      <w:proofErr w:type="spellStart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ледующие</w:t>
      </w:r>
      <w:proofErr w:type="spellEnd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условия</w:t>
      </w:r>
      <w:proofErr w:type="spellEnd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136B7A" w:rsidRPr="00136B7A" w:rsidRDefault="00136B7A" w:rsidP="00136B7A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разместила в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доступных для обучающихся, являющихся слепыми и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слабовидящими, местах и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адаптированной форме (с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учетом их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особых потребностей) тактильные информационные таблички, выполненные укрупненным шрифтом, и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использованием рельефно-точечного шрифта Брайля, с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номерами и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наименованиями помещений, а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справочной информацией о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расписании учебных занятий;</w:t>
      </w:r>
      <w:proofErr w:type="gramEnd"/>
    </w:p>
    <w:p w:rsidR="00136B7A" w:rsidRPr="00136B7A" w:rsidRDefault="00136B7A" w:rsidP="00136B7A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установила звуковые маяки, облегчающие поиск входа в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организацию, осуществляющую образовательную деятельность;</w:t>
      </w:r>
    </w:p>
    <w:p w:rsidR="00136B7A" w:rsidRPr="00136B7A" w:rsidRDefault="00136B7A" w:rsidP="00136B7A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использует альтернативные форматы печатных материалов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— с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крупным шрифтом и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аудиофайлы;</w:t>
      </w:r>
    </w:p>
    <w:p w:rsidR="00136B7A" w:rsidRPr="00136B7A" w:rsidRDefault="00136B7A" w:rsidP="00136B7A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разместила</w:t>
      </w:r>
      <w:proofErr w:type="gramEnd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контрастную маркировку </w:t>
      </w:r>
      <w:proofErr w:type="spellStart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проступей</w:t>
      </w:r>
      <w:proofErr w:type="spellEnd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крайних ступеней в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виде противоскользящих полос, а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контрастную маркировку прозрачных полотен дверей, ограждений (перегородок);</w:t>
      </w:r>
    </w:p>
    <w:p w:rsidR="00136B7A" w:rsidRPr="00136B7A" w:rsidRDefault="00136B7A" w:rsidP="00136B7A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применяет специальные методы и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приемы обучения, связанные с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показом и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демонстрацией движений и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практических действий.</w:t>
      </w:r>
    </w:p>
    <w:p w:rsidR="00136B7A" w:rsidRPr="00136B7A" w:rsidRDefault="00136B7A" w:rsidP="00136B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136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Оценка системы управления организацией</w:t>
      </w:r>
    </w:p>
    <w:p w:rsidR="00136B7A" w:rsidRPr="00136B7A" w:rsidRDefault="00136B7A" w:rsidP="0013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6B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Управление Школой осуществляется на</w:t>
      </w:r>
      <w:r w:rsidRPr="00136B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принципах единоначалия и</w:t>
      </w:r>
      <w:r w:rsidRPr="00136B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самоуправления.</w:t>
      </w:r>
    </w:p>
    <w:p w:rsidR="00136B7A" w:rsidRPr="00136B7A" w:rsidRDefault="00136B7A" w:rsidP="00136B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Органы управления, действующие в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МБОУ СОШ№1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21"/>
        <w:gridCol w:w="9411"/>
      </w:tblGrid>
      <w:tr w:rsidR="00136B7A" w:rsidRPr="00136B7A" w:rsidTr="00136B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36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6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36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Функции</w:t>
            </w:r>
            <w:proofErr w:type="spellEnd"/>
          </w:p>
        </w:tc>
      </w:tr>
      <w:tr w:rsidR="00136B7A" w:rsidRPr="00136B7A" w:rsidTr="00136B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3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Контролирует работу и</w:t>
            </w:r>
            <w:r w:rsidRPr="0013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136B7A" w:rsidRPr="00136B7A" w:rsidTr="00136B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Управляющий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Рассматривает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вопросы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:</w:t>
            </w:r>
          </w:p>
          <w:p w:rsidR="00136B7A" w:rsidRPr="00136B7A" w:rsidRDefault="00136B7A" w:rsidP="00136B7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развития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образовательной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организации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;</w:t>
            </w:r>
          </w:p>
          <w:p w:rsidR="00136B7A" w:rsidRPr="00136B7A" w:rsidRDefault="00136B7A" w:rsidP="00136B7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финансово-хозяйственной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;</w:t>
            </w:r>
          </w:p>
          <w:p w:rsidR="00136B7A" w:rsidRPr="00136B7A" w:rsidRDefault="00136B7A" w:rsidP="00136B7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материально-технического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обеспечения</w:t>
            </w:r>
            <w:proofErr w:type="spellEnd"/>
          </w:p>
        </w:tc>
      </w:tr>
      <w:tr w:rsidR="00136B7A" w:rsidRPr="00136B7A" w:rsidTr="00136B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Педагогический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Осуществляет текущее руководство образовательной деятельностью Школы, в</w:t>
            </w:r>
            <w:r w:rsidRPr="0013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том числе рассматривает вопросы:</w:t>
            </w:r>
          </w:p>
          <w:p w:rsidR="00136B7A" w:rsidRPr="00136B7A" w:rsidRDefault="00136B7A" w:rsidP="00136B7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развития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образовательных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услуг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;</w:t>
            </w:r>
          </w:p>
          <w:p w:rsidR="00136B7A" w:rsidRPr="00136B7A" w:rsidRDefault="00136B7A" w:rsidP="00136B7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регламентации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образовательных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отношений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;</w:t>
            </w:r>
          </w:p>
          <w:p w:rsidR="00136B7A" w:rsidRPr="00136B7A" w:rsidRDefault="00136B7A" w:rsidP="00136B7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разработки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образовательных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программ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;</w:t>
            </w:r>
          </w:p>
          <w:p w:rsidR="00136B7A" w:rsidRPr="00136B7A" w:rsidRDefault="00136B7A" w:rsidP="00136B7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выбора учебников, учебных пособий, средств обучения и</w:t>
            </w:r>
            <w:r w:rsidRPr="0013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воспитания;</w:t>
            </w:r>
          </w:p>
          <w:p w:rsidR="00136B7A" w:rsidRPr="00136B7A" w:rsidRDefault="00136B7A" w:rsidP="00136B7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материально-технического обеспечения образовательного процесса;</w:t>
            </w:r>
          </w:p>
          <w:p w:rsidR="00136B7A" w:rsidRPr="00136B7A" w:rsidRDefault="00136B7A" w:rsidP="00136B7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аттестации, повышения квалификации педагогических работников;</w:t>
            </w:r>
          </w:p>
          <w:p w:rsidR="00136B7A" w:rsidRPr="00136B7A" w:rsidRDefault="00136B7A" w:rsidP="00136B7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координации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методических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объединений</w:t>
            </w:r>
            <w:proofErr w:type="spellEnd"/>
          </w:p>
        </w:tc>
      </w:tr>
      <w:tr w:rsidR="00136B7A" w:rsidRPr="00136B7A" w:rsidTr="00136B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Общее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собрание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Реализует право работников участвовать в</w:t>
            </w:r>
            <w:r w:rsidRPr="0013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управлении образовательной организацией, </w:t>
            </w:r>
            <w:r w:rsidRPr="0013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</w:t>
            </w:r>
            <w:r w:rsidRPr="0013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том числе:</w:t>
            </w:r>
          </w:p>
          <w:p w:rsidR="00136B7A" w:rsidRPr="00136B7A" w:rsidRDefault="00136B7A" w:rsidP="00136B7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участвовать в</w:t>
            </w:r>
            <w:r w:rsidRPr="0013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разработке и</w:t>
            </w:r>
            <w:r w:rsidRPr="0013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принятии коллективного договора, Правил трудового распорядка, изменений и</w:t>
            </w:r>
            <w:r w:rsidRPr="0013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дополнений к</w:t>
            </w:r>
            <w:r w:rsidRPr="0013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ним;</w:t>
            </w:r>
          </w:p>
          <w:p w:rsidR="00136B7A" w:rsidRPr="00136B7A" w:rsidRDefault="00136B7A" w:rsidP="00136B7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принимать локальные акты, которые регламентируют деятельность образовательной организации и</w:t>
            </w:r>
            <w:r w:rsidRPr="0013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связаны с</w:t>
            </w:r>
            <w:r w:rsidRPr="0013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правами и</w:t>
            </w:r>
            <w:r w:rsidRPr="0013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обязанностями работников;</w:t>
            </w:r>
          </w:p>
          <w:p w:rsidR="00136B7A" w:rsidRPr="00136B7A" w:rsidRDefault="00136B7A" w:rsidP="00136B7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разрешать конфликтные ситуации между работниками и</w:t>
            </w:r>
            <w:r w:rsidRPr="0013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администрацией образовательной организации;</w:t>
            </w:r>
          </w:p>
          <w:p w:rsidR="00136B7A" w:rsidRPr="00136B7A" w:rsidRDefault="00136B7A" w:rsidP="00136B7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вносить предложения по</w:t>
            </w:r>
            <w:r w:rsidRPr="0013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корректировке плана мероприятий организации, совершенствованию ее работы и</w:t>
            </w:r>
            <w:r w:rsidRPr="0013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развитию материальной базы</w:t>
            </w:r>
          </w:p>
        </w:tc>
      </w:tr>
    </w:tbl>
    <w:p w:rsidR="00136B7A" w:rsidRPr="00136B7A" w:rsidRDefault="00136B7A" w:rsidP="0013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6B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Для осуществления учебно-методической работы в</w:t>
      </w:r>
      <w:r w:rsidRPr="00136B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Школе создано три предметных методических объединения:</w:t>
      </w:r>
    </w:p>
    <w:p w:rsidR="00136B7A" w:rsidRPr="00136B7A" w:rsidRDefault="00136B7A" w:rsidP="00136B7A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ШМО </w:t>
      </w:r>
      <w:r w:rsidRPr="00136B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гуманитарных и</w:t>
      </w:r>
      <w:r w:rsidRPr="00136B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социально-экономических дисциплин;</w:t>
      </w:r>
    </w:p>
    <w:p w:rsidR="00136B7A" w:rsidRPr="00136B7A" w:rsidRDefault="00136B7A" w:rsidP="00136B7A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ШМО  </w:t>
      </w:r>
      <w:proofErr w:type="gramStart"/>
      <w:r w:rsidRPr="00136B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естественно-научных</w:t>
      </w:r>
      <w:proofErr w:type="gramEnd"/>
      <w:r w:rsidRPr="00136B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</w:t>
      </w:r>
      <w:r w:rsidRPr="00136B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математических дисциплин;</w:t>
      </w:r>
    </w:p>
    <w:p w:rsidR="00136B7A" w:rsidRPr="00136B7A" w:rsidRDefault="00136B7A" w:rsidP="00136B7A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ШМО </w:t>
      </w:r>
      <w:r w:rsidRPr="00136B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36B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педагогов</w:t>
      </w:r>
      <w:proofErr w:type="spellEnd"/>
      <w:r w:rsidRPr="00136B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36B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начального</w:t>
      </w:r>
      <w:proofErr w:type="spellEnd"/>
      <w:r w:rsidRPr="00136B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36B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образования</w:t>
      </w:r>
      <w:proofErr w:type="spellEnd"/>
      <w:r w:rsidRPr="00136B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136B7A" w:rsidRPr="00136B7A" w:rsidRDefault="00136B7A" w:rsidP="00136B7A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ШМО учителей культурн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эстетического цикла</w:t>
      </w:r>
    </w:p>
    <w:p w:rsidR="00136B7A" w:rsidRPr="00136B7A" w:rsidRDefault="00136B7A" w:rsidP="00136B7A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ШМО классных руководителей</w:t>
      </w:r>
    </w:p>
    <w:p w:rsidR="00136B7A" w:rsidRPr="00136B7A" w:rsidRDefault="00136B7A" w:rsidP="0013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6B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136B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целях учета мнения обучающихся и</w:t>
      </w:r>
      <w:r w:rsidRPr="00136B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родителей (законных представителей) несовершеннолетних обучающихся в</w:t>
      </w:r>
      <w:r w:rsidRPr="00136B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Школе действуют Совет обучающихся и</w:t>
      </w:r>
      <w:r w:rsidRPr="00136B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Совет родителей.</w:t>
      </w:r>
    </w:p>
    <w:p w:rsidR="00483BEE" w:rsidRPr="00CF1893" w:rsidRDefault="00136B7A" w:rsidP="00483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2023 Школа обновила платформу для электронного документооборота, что позволило расширить ее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функционал и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связать с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порталом </w:t>
      </w:r>
      <w:proofErr w:type="spellStart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Госуслуги</w:t>
      </w:r>
      <w:proofErr w:type="spellEnd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. Теперь с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кандидатами, которые имеют электронные подписи, можно заключать трудовые договоры в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электронном виде. Это упрощает кадровый контроль и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отчетности. </w:t>
      </w:r>
    </w:p>
    <w:p w:rsidR="00483BEE" w:rsidRPr="00483BEE" w:rsidRDefault="00483BEE" w:rsidP="00483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483BEE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III</w:t>
      </w:r>
      <w:r w:rsidRPr="00483BEE">
        <w:rPr>
          <w:rFonts w:ascii="Times New Roman" w:eastAsia="Times New Roman" w:hAnsi="Times New Roman" w:cs="Times New Roman"/>
          <w:b/>
          <w:bCs/>
          <w:color w:val="000000"/>
        </w:rPr>
        <w:t>. Оценка содержания и</w:t>
      </w:r>
      <w:r w:rsidRPr="00483BEE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 </w:t>
      </w:r>
      <w:r w:rsidRPr="00483BEE">
        <w:rPr>
          <w:rFonts w:ascii="Times New Roman" w:eastAsia="Times New Roman" w:hAnsi="Times New Roman" w:cs="Times New Roman"/>
          <w:b/>
          <w:bCs/>
          <w:color w:val="000000"/>
        </w:rPr>
        <w:t>качества подготовки обучающихся</w:t>
      </w:r>
    </w:p>
    <w:p w:rsidR="00483BEE" w:rsidRPr="00483BEE" w:rsidRDefault="00483BEE" w:rsidP="00483B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  <w:proofErr w:type="spellStart"/>
      <w:r w:rsidRPr="00483BEE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Статистика</w:t>
      </w:r>
      <w:proofErr w:type="spellEnd"/>
      <w:r w:rsidRPr="00483BEE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483BEE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показателей</w:t>
      </w:r>
      <w:proofErr w:type="spellEnd"/>
      <w:r w:rsidRPr="00483BEE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483BEE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за</w:t>
      </w:r>
      <w:proofErr w:type="spellEnd"/>
      <w:proofErr w:type="gramStart"/>
      <w:r w:rsidRPr="00483BEE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 </w:t>
      </w:r>
      <w:r w:rsidRPr="00483BEE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483BEE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2020</w:t>
      </w:r>
      <w:proofErr w:type="gramEnd"/>
      <w:r w:rsidRPr="00483BEE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–2023 </w:t>
      </w:r>
      <w:proofErr w:type="spellStart"/>
      <w:r w:rsidRPr="00483BEE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годы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50"/>
        <w:gridCol w:w="5231"/>
        <w:gridCol w:w="1339"/>
        <w:gridCol w:w="1339"/>
        <w:gridCol w:w="1339"/>
        <w:gridCol w:w="1734"/>
      </w:tblGrid>
      <w:tr w:rsidR="00483BEE" w:rsidRPr="00483BEE" w:rsidTr="005648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Параметры</w:t>
            </w:r>
            <w:proofErr w:type="spellEnd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статистики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2020–2021</w:t>
            </w: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</w: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учебныйгод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2021–2022</w:t>
            </w: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</w: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учебныйгод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2022–2023</w:t>
            </w: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</w: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учебныйгод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</w:t>
            </w:r>
            <w:proofErr w:type="spellEnd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конец</w:t>
            </w:r>
            <w:proofErr w:type="spellEnd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2023 </w:t>
            </w: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года</w:t>
            </w:r>
            <w:proofErr w:type="spellEnd"/>
          </w:p>
        </w:tc>
      </w:tr>
      <w:tr w:rsidR="00483BEE" w:rsidRPr="00483BEE" w:rsidTr="005648E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Количество детей, обучавшихся на конец учебного года, в</w:t>
            </w: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371</w:t>
            </w:r>
          </w:p>
        </w:tc>
      </w:tr>
      <w:tr w:rsidR="00483BEE" w:rsidRPr="00483BEE" w:rsidTr="005648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— </w:t>
            </w: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начальная</w:t>
            </w:r>
            <w:proofErr w:type="spellEnd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129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119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124</w:t>
            </w:r>
          </w:p>
        </w:tc>
      </w:tr>
      <w:tr w:rsidR="00483BEE" w:rsidRPr="00483BEE" w:rsidTr="005648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— </w:t>
            </w: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основная</w:t>
            </w:r>
            <w:proofErr w:type="spellEnd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207</w:t>
            </w:r>
          </w:p>
        </w:tc>
      </w:tr>
      <w:tr w:rsidR="00483BEE" w:rsidRPr="00483BEE" w:rsidTr="00483BEE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— </w:t>
            </w: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средняя</w:t>
            </w:r>
            <w:proofErr w:type="spellEnd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</w:t>
            </w:r>
          </w:p>
        </w:tc>
      </w:tr>
      <w:tr w:rsidR="00483BEE" w:rsidRPr="00483BEE" w:rsidTr="005648E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Количество учеников, оставленных на</w:t>
            </w: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3BEE" w:rsidRPr="00483BEE" w:rsidTr="005648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— </w:t>
            </w: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начальная</w:t>
            </w:r>
            <w:proofErr w:type="spellEnd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—</w:t>
            </w:r>
          </w:p>
        </w:tc>
      </w:tr>
      <w:tr w:rsidR="00483BEE" w:rsidRPr="00483BEE" w:rsidTr="005648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— </w:t>
            </w: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основная</w:t>
            </w:r>
            <w:proofErr w:type="spellEnd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483BEE" w:rsidRPr="00483BEE" w:rsidTr="005648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— </w:t>
            </w: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средняя</w:t>
            </w:r>
            <w:proofErr w:type="spellEnd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—</w:t>
            </w:r>
          </w:p>
        </w:tc>
      </w:tr>
      <w:tr w:rsidR="00483BEE" w:rsidRPr="00483BEE" w:rsidTr="005648E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Не</w:t>
            </w:r>
            <w:proofErr w:type="spellEnd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получили</w:t>
            </w:r>
            <w:proofErr w:type="spellEnd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аттестат</w:t>
            </w:r>
            <w:proofErr w:type="spellEnd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483BEE" w:rsidRPr="00483BEE" w:rsidTr="005648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— </w:t>
            </w: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об</w:t>
            </w:r>
            <w:proofErr w:type="spellEnd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основном</w:t>
            </w:r>
            <w:proofErr w:type="spellEnd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общем</w:t>
            </w:r>
            <w:proofErr w:type="spellEnd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—</w:t>
            </w:r>
          </w:p>
        </w:tc>
      </w:tr>
      <w:tr w:rsidR="00483BEE" w:rsidRPr="00483BEE" w:rsidTr="005648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— </w:t>
            </w: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среднем</w:t>
            </w:r>
            <w:proofErr w:type="spellEnd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общем</w:t>
            </w:r>
            <w:proofErr w:type="spellEnd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—</w:t>
            </w:r>
          </w:p>
        </w:tc>
      </w:tr>
      <w:tr w:rsidR="00483BEE" w:rsidRPr="00483BEE" w:rsidTr="005648E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Окончили школу с</w:t>
            </w: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аттестатом с</w:t>
            </w: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отличием: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3BEE" w:rsidRPr="00483BEE" w:rsidTr="005648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— в </w:t>
            </w: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основной</w:t>
            </w:r>
            <w:proofErr w:type="spellEnd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—</w:t>
            </w:r>
          </w:p>
        </w:tc>
      </w:tr>
      <w:tr w:rsidR="00483BEE" w:rsidRPr="00483BEE" w:rsidTr="005648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— </w:t>
            </w: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средней</w:t>
            </w:r>
            <w:proofErr w:type="spellEnd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—</w:t>
            </w:r>
          </w:p>
        </w:tc>
      </w:tr>
    </w:tbl>
    <w:p w:rsidR="00483BEE" w:rsidRPr="00483BEE" w:rsidRDefault="00483BEE" w:rsidP="00CF18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483BEE">
        <w:rPr>
          <w:rFonts w:ascii="Times New Roman" w:eastAsia="Times New Roman" w:hAnsi="Times New Roman" w:cs="Times New Roman"/>
          <w:b/>
          <w:bCs/>
          <w:color w:val="000000"/>
        </w:rPr>
        <w:t>Приведенная статистика показывает, что освоение основных образовательных программ удовлетворительное, при этом стабильно растет количество обучающихся Школы.</w:t>
      </w:r>
    </w:p>
    <w:p w:rsidR="00483BEE" w:rsidRPr="00483BEE" w:rsidRDefault="00483BEE" w:rsidP="00483B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483BEE">
        <w:rPr>
          <w:rFonts w:ascii="Times New Roman" w:eastAsia="Times New Roman" w:hAnsi="Times New Roman" w:cs="Times New Roman"/>
          <w:b/>
          <w:bCs/>
          <w:color w:val="000000"/>
        </w:rPr>
        <w:t>Краткий анализ динамики результатов успеваемости и</w:t>
      </w:r>
      <w:r w:rsidRPr="00483BEE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 </w:t>
      </w:r>
      <w:r w:rsidRPr="00483BEE">
        <w:rPr>
          <w:rFonts w:ascii="Times New Roman" w:eastAsia="Times New Roman" w:hAnsi="Times New Roman" w:cs="Times New Roman"/>
          <w:b/>
          <w:bCs/>
          <w:color w:val="000000"/>
        </w:rPr>
        <w:t>качества знаний</w:t>
      </w:r>
    </w:p>
    <w:p w:rsidR="00483BEE" w:rsidRPr="00483BEE" w:rsidRDefault="00483BEE" w:rsidP="00483B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  <w:r w:rsidRPr="00483BEE">
        <w:rPr>
          <w:rFonts w:ascii="Times New Roman" w:eastAsia="Times New Roman" w:hAnsi="Times New Roman" w:cs="Times New Roman"/>
          <w:b/>
          <w:bCs/>
          <w:color w:val="000000"/>
        </w:rPr>
        <w:t>Результаты освоения учащимися программ начального общего образования по</w:t>
      </w:r>
      <w:r w:rsidRPr="00483BEE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 </w:t>
      </w:r>
      <w:r w:rsidRPr="00483BEE">
        <w:rPr>
          <w:rFonts w:ascii="Times New Roman" w:eastAsia="Times New Roman" w:hAnsi="Times New Roman" w:cs="Times New Roman"/>
          <w:b/>
          <w:bCs/>
          <w:color w:val="000000"/>
        </w:rPr>
        <w:t xml:space="preserve">показателю </w:t>
      </w:r>
      <w:r w:rsidRPr="00483BEE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«</w:t>
      </w:r>
      <w:proofErr w:type="spellStart"/>
      <w:r w:rsidRPr="00483BEE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успеваемость</w:t>
      </w:r>
      <w:proofErr w:type="spellEnd"/>
      <w:r w:rsidRPr="00483BEE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» в 2023 </w:t>
      </w:r>
      <w:proofErr w:type="spellStart"/>
      <w:r w:rsidRPr="00483BEE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году</w:t>
      </w:r>
      <w:proofErr w:type="spellEnd"/>
    </w:p>
    <w:tbl>
      <w:tblPr>
        <w:tblW w:w="957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1"/>
        <w:gridCol w:w="702"/>
        <w:gridCol w:w="617"/>
        <w:gridCol w:w="480"/>
        <w:gridCol w:w="1238"/>
        <w:gridCol w:w="471"/>
        <w:gridCol w:w="1451"/>
        <w:gridCol w:w="370"/>
        <w:gridCol w:w="617"/>
        <w:gridCol w:w="370"/>
        <w:gridCol w:w="617"/>
        <w:gridCol w:w="370"/>
        <w:gridCol w:w="905"/>
        <w:gridCol w:w="458"/>
      </w:tblGrid>
      <w:tr w:rsidR="00483BEE" w:rsidRPr="00483BEE" w:rsidTr="005648E1">
        <w:trPr>
          <w:trHeight w:val="30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Всего</w:t>
            </w:r>
            <w:proofErr w:type="spellEnd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</w: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обуч-ся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Из</w:t>
            </w:r>
            <w:proofErr w:type="spellEnd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них</w:t>
            </w:r>
            <w:proofErr w:type="spellEnd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успевают</w:t>
            </w:r>
            <w:proofErr w:type="spellEnd"/>
          </w:p>
        </w:tc>
        <w:tc>
          <w:tcPr>
            <w:tcW w:w="195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Окончили</w:t>
            </w:r>
            <w:proofErr w:type="spellEnd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год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Окончили</w:t>
            </w:r>
            <w:proofErr w:type="spellEnd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год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Не</w:t>
            </w:r>
            <w:proofErr w:type="spellEnd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Переведены</w:t>
            </w:r>
            <w:proofErr w:type="spellEnd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</w: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условно</w:t>
            </w:r>
            <w:proofErr w:type="spellEnd"/>
          </w:p>
        </w:tc>
      </w:tr>
      <w:tr w:rsidR="00483BEE" w:rsidRPr="00483BEE" w:rsidTr="005648E1">
        <w:trPr>
          <w:trHeight w:val="3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95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Всего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Из</w:t>
            </w:r>
            <w:proofErr w:type="spellEnd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них</w:t>
            </w:r>
            <w:proofErr w:type="spellEnd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н/а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483BEE" w:rsidRPr="00483BEE" w:rsidTr="005648E1">
        <w:trPr>
          <w:trHeight w:val="43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С</w:t>
            </w: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</w: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отметками</w:t>
            </w:r>
            <w:proofErr w:type="spellEnd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«4» и «5»</w:t>
            </w:r>
          </w:p>
        </w:tc>
        <w:tc>
          <w:tcPr>
            <w:tcW w:w="7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С </w:t>
            </w: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отметками</w:t>
            </w:r>
            <w:proofErr w:type="spellEnd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%</w:t>
            </w:r>
          </w:p>
        </w:tc>
      </w:tr>
      <w:tr w:rsidR="00483BEE" w:rsidRPr="00483BEE" w:rsidTr="005648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7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0</w:t>
            </w:r>
          </w:p>
        </w:tc>
      </w:tr>
      <w:tr w:rsidR="00483BEE" w:rsidRPr="00483BEE" w:rsidTr="005648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7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</w:t>
            </w: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0</w:t>
            </w:r>
          </w:p>
        </w:tc>
      </w:tr>
      <w:tr w:rsidR="00483BEE" w:rsidRPr="00483BEE" w:rsidTr="005648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7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</w:t>
            </w: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0</w:t>
            </w:r>
          </w:p>
        </w:tc>
      </w:tr>
      <w:tr w:rsidR="00483BEE" w:rsidRPr="00483BEE" w:rsidTr="005648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</w:t>
            </w:r>
          </w:p>
        </w:tc>
        <w:tc>
          <w:tcPr>
            <w:tcW w:w="7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0</w:t>
            </w:r>
          </w:p>
        </w:tc>
      </w:tr>
    </w:tbl>
    <w:p w:rsidR="00CF1893" w:rsidRDefault="00483BEE" w:rsidP="00CF1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483BEE">
        <w:rPr>
          <w:rFonts w:ascii="Times New Roman" w:eastAsia="Times New Roman" w:hAnsi="Times New Roman" w:cs="Times New Roman"/>
          <w:b/>
          <w:bCs/>
          <w:color w:val="000000"/>
        </w:rPr>
        <w:t>Если сравнить результаты освоения обучающимися программ начального общего образования по</w:t>
      </w:r>
      <w:r w:rsidRPr="00483BEE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 </w:t>
      </w:r>
      <w:r w:rsidRPr="00483BEE">
        <w:rPr>
          <w:rFonts w:ascii="Times New Roman" w:eastAsia="Times New Roman" w:hAnsi="Times New Roman" w:cs="Times New Roman"/>
          <w:b/>
          <w:bCs/>
          <w:color w:val="000000"/>
        </w:rPr>
        <w:t>показателю «успеваемость» в</w:t>
      </w:r>
      <w:r w:rsidRPr="00483BEE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 </w:t>
      </w:r>
      <w:r w:rsidRPr="00483BEE">
        <w:rPr>
          <w:rFonts w:ascii="Times New Roman" w:eastAsia="Times New Roman" w:hAnsi="Times New Roman" w:cs="Times New Roman"/>
          <w:b/>
          <w:bCs/>
          <w:color w:val="000000"/>
        </w:rPr>
        <w:t>2023 году с результатами освоения учащимися программ начального общего образования по</w:t>
      </w:r>
      <w:r w:rsidRPr="00483BEE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 </w:t>
      </w:r>
      <w:r w:rsidRPr="00483BEE">
        <w:rPr>
          <w:rFonts w:ascii="Times New Roman" w:eastAsia="Times New Roman" w:hAnsi="Times New Roman" w:cs="Times New Roman"/>
          <w:b/>
          <w:bCs/>
          <w:color w:val="000000"/>
        </w:rPr>
        <w:t>показателю «успеваемость» в</w:t>
      </w:r>
      <w:r w:rsidRPr="00483BEE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 </w:t>
      </w:r>
      <w:r w:rsidRPr="00483BEE">
        <w:rPr>
          <w:rFonts w:ascii="Times New Roman" w:eastAsia="Times New Roman" w:hAnsi="Times New Roman" w:cs="Times New Roman"/>
          <w:b/>
          <w:bCs/>
          <w:color w:val="000000"/>
        </w:rPr>
        <w:t>2022</w:t>
      </w:r>
      <w:r w:rsidRPr="00483BEE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 </w:t>
      </w:r>
      <w:r w:rsidRPr="00483BEE">
        <w:rPr>
          <w:rFonts w:ascii="Times New Roman" w:eastAsia="Times New Roman" w:hAnsi="Times New Roman" w:cs="Times New Roman"/>
          <w:b/>
          <w:bCs/>
          <w:color w:val="000000"/>
        </w:rPr>
        <w:t>году, то</w:t>
      </w:r>
      <w:r w:rsidRPr="00483BEE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 </w:t>
      </w:r>
      <w:r w:rsidRPr="00483BEE">
        <w:rPr>
          <w:rFonts w:ascii="Times New Roman" w:eastAsia="Times New Roman" w:hAnsi="Times New Roman" w:cs="Times New Roman"/>
          <w:b/>
          <w:bCs/>
          <w:color w:val="000000"/>
        </w:rPr>
        <w:t>можно отметить небольшую  положительную динамику.</w:t>
      </w:r>
    </w:p>
    <w:p w:rsidR="00483BEE" w:rsidRPr="00CF1893" w:rsidRDefault="00483BEE" w:rsidP="00CF1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483BEE">
        <w:rPr>
          <w:rFonts w:ascii="Times New Roman" w:eastAsia="Times New Roman" w:hAnsi="Times New Roman" w:cs="Times New Roman"/>
          <w:b/>
          <w:bCs/>
          <w:color w:val="000000"/>
        </w:rPr>
        <w:t>Результаты освоения учащимися программ основного общего образования по</w:t>
      </w:r>
      <w:r w:rsidRPr="00483BEE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 </w:t>
      </w:r>
      <w:r w:rsidRPr="00483BEE">
        <w:rPr>
          <w:rFonts w:ascii="Times New Roman" w:eastAsia="Times New Roman" w:hAnsi="Times New Roman" w:cs="Times New Roman"/>
          <w:b/>
          <w:bCs/>
          <w:color w:val="000000"/>
        </w:rPr>
        <w:t xml:space="preserve">показателю </w:t>
      </w:r>
      <w:r w:rsidRPr="00CF1893">
        <w:rPr>
          <w:rFonts w:ascii="Times New Roman" w:eastAsia="Times New Roman" w:hAnsi="Times New Roman" w:cs="Times New Roman"/>
          <w:b/>
          <w:bCs/>
          <w:color w:val="000000"/>
        </w:rPr>
        <w:t>«успеваемость» в</w:t>
      </w:r>
      <w:r w:rsidRPr="00483BEE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 </w:t>
      </w:r>
      <w:r w:rsidR="00CF1893">
        <w:rPr>
          <w:rFonts w:ascii="Times New Roman" w:eastAsia="Times New Roman" w:hAnsi="Times New Roman" w:cs="Times New Roman"/>
          <w:b/>
          <w:bCs/>
          <w:color w:val="000000"/>
        </w:rPr>
        <w:t>2023 г</w:t>
      </w:r>
    </w:p>
    <w:tbl>
      <w:tblPr>
        <w:tblW w:w="9985" w:type="dxa"/>
        <w:tblInd w:w="-6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2"/>
        <w:gridCol w:w="755"/>
        <w:gridCol w:w="680"/>
        <w:gridCol w:w="570"/>
        <w:gridCol w:w="1559"/>
        <w:gridCol w:w="370"/>
        <w:gridCol w:w="1359"/>
        <w:gridCol w:w="390"/>
        <w:gridCol w:w="650"/>
        <w:gridCol w:w="390"/>
        <w:gridCol w:w="617"/>
        <w:gridCol w:w="370"/>
        <w:gridCol w:w="862"/>
        <w:gridCol w:w="501"/>
      </w:tblGrid>
      <w:tr w:rsidR="00483BEE" w:rsidRPr="00483BEE" w:rsidTr="00CF189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Всего</w:t>
            </w:r>
            <w:proofErr w:type="spellEnd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</w: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обуч-ся</w:t>
            </w:r>
            <w:proofErr w:type="spellEnd"/>
          </w:p>
        </w:tc>
        <w:tc>
          <w:tcPr>
            <w:tcW w:w="12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Из</w:t>
            </w:r>
            <w:proofErr w:type="spellEnd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них</w:t>
            </w:r>
            <w:proofErr w:type="spellEnd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</w: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Окончили</w:t>
            </w:r>
            <w:proofErr w:type="spellEnd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</w: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год</w:t>
            </w:r>
            <w:proofErr w:type="spellEnd"/>
          </w:p>
        </w:tc>
        <w:tc>
          <w:tcPr>
            <w:tcW w:w="17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Окончили</w:t>
            </w:r>
            <w:proofErr w:type="spellEnd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</w: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год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Не</w:t>
            </w:r>
            <w:proofErr w:type="spellEnd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Переведены</w:t>
            </w:r>
            <w:proofErr w:type="spellEnd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</w: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условно</w:t>
            </w:r>
            <w:proofErr w:type="spellEnd"/>
          </w:p>
        </w:tc>
      </w:tr>
      <w:tr w:rsidR="00483BEE" w:rsidRPr="00483BEE" w:rsidTr="00CF18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2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Всего</w:t>
            </w:r>
            <w:proofErr w:type="spellEnd"/>
          </w:p>
        </w:tc>
        <w:tc>
          <w:tcPr>
            <w:tcW w:w="174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Из</w:t>
            </w:r>
            <w:proofErr w:type="spellEnd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них</w:t>
            </w:r>
            <w:proofErr w:type="spellEnd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н/а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483BEE" w:rsidRPr="00483BEE" w:rsidTr="00CF18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Кол-во</w:t>
            </w:r>
            <w:proofErr w:type="spellEnd"/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С</w:t>
            </w: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отметками</w:t>
            </w:r>
            <w:proofErr w:type="spellEnd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«4» и 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С</w:t>
            </w: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</w: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отметками</w:t>
            </w:r>
            <w:proofErr w:type="spellEnd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</w:t>
            </w: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«5»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Кол</w:t>
            </w:r>
            <w:proofErr w:type="spellEnd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-</w:t>
            </w: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</w: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Кол</w:t>
            </w:r>
            <w:proofErr w:type="spellEnd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-</w:t>
            </w: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</w: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%</w:t>
            </w:r>
          </w:p>
        </w:tc>
      </w:tr>
      <w:tr w:rsidR="00483BEE" w:rsidRPr="00483BEE" w:rsidTr="00CF18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0</w:t>
            </w:r>
          </w:p>
        </w:tc>
      </w:tr>
      <w:tr w:rsidR="00483BEE" w:rsidRPr="00483BEE" w:rsidTr="00CF18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2,3</w:t>
            </w:r>
          </w:p>
        </w:tc>
      </w:tr>
      <w:tr w:rsidR="00483BEE" w:rsidRPr="00483BEE" w:rsidTr="00CF18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0</w:t>
            </w:r>
          </w:p>
        </w:tc>
      </w:tr>
      <w:tr w:rsidR="00483BEE" w:rsidRPr="00483BEE" w:rsidTr="00CF18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4,5</w:t>
            </w:r>
          </w:p>
        </w:tc>
      </w:tr>
      <w:tr w:rsidR="00483BEE" w:rsidRPr="00483BEE" w:rsidTr="00CF1893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0</w:t>
            </w:r>
          </w:p>
        </w:tc>
      </w:tr>
      <w:tr w:rsidR="00483BEE" w:rsidRPr="00483BEE" w:rsidTr="00CF18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204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16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3,4</w:t>
            </w:r>
          </w:p>
        </w:tc>
      </w:tr>
    </w:tbl>
    <w:p w:rsidR="00483BEE" w:rsidRPr="00483BEE" w:rsidRDefault="00483BEE" w:rsidP="00483B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483BEE">
        <w:rPr>
          <w:rFonts w:ascii="Times New Roman" w:eastAsia="Times New Roman" w:hAnsi="Times New Roman" w:cs="Times New Roman"/>
          <w:b/>
          <w:bCs/>
          <w:color w:val="000000"/>
        </w:rPr>
        <w:t>Если сравнить результаты освоения обучающимися программ основного общего образования по</w:t>
      </w:r>
      <w:r w:rsidRPr="00483BEE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 </w:t>
      </w:r>
      <w:r w:rsidRPr="00483BEE">
        <w:rPr>
          <w:rFonts w:ascii="Times New Roman" w:eastAsia="Times New Roman" w:hAnsi="Times New Roman" w:cs="Times New Roman"/>
          <w:b/>
          <w:bCs/>
          <w:color w:val="000000"/>
        </w:rPr>
        <w:t>показателю «успеваемость» в</w:t>
      </w:r>
      <w:r w:rsidRPr="00483BEE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 </w:t>
      </w:r>
      <w:r w:rsidRPr="00483BEE">
        <w:rPr>
          <w:rFonts w:ascii="Times New Roman" w:eastAsia="Times New Roman" w:hAnsi="Times New Roman" w:cs="Times New Roman"/>
          <w:b/>
          <w:bCs/>
          <w:color w:val="000000"/>
        </w:rPr>
        <w:t xml:space="preserve">2023 году с результатами освоения учащимися программ основного общего образования </w:t>
      </w:r>
      <w:r w:rsidRPr="00483BEE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по</w:t>
      </w:r>
      <w:r w:rsidRPr="00483BEE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 </w:t>
      </w:r>
      <w:r w:rsidRPr="00483BEE">
        <w:rPr>
          <w:rFonts w:ascii="Times New Roman" w:eastAsia="Times New Roman" w:hAnsi="Times New Roman" w:cs="Times New Roman"/>
          <w:b/>
          <w:bCs/>
          <w:color w:val="000000"/>
        </w:rPr>
        <w:t>показателю «успеваемость» в</w:t>
      </w:r>
      <w:r w:rsidRPr="00483BEE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 </w:t>
      </w:r>
      <w:r w:rsidRPr="00483BEE">
        <w:rPr>
          <w:rFonts w:ascii="Times New Roman" w:eastAsia="Times New Roman" w:hAnsi="Times New Roman" w:cs="Times New Roman"/>
          <w:b/>
          <w:bCs/>
          <w:color w:val="000000"/>
        </w:rPr>
        <w:t>2022</w:t>
      </w:r>
      <w:r w:rsidRPr="00483BEE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 </w:t>
      </w:r>
      <w:r w:rsidRPr="00483BEE">
        <w:rPr>
          <w:rFonts w:ascii="Times New Roman" w:eastAsia="Times New Roman" w:hAnsi="Times New Roman" w:cs="Times New Roman"/>
          <w:b/>
          <w:bCs/>
          <w:color w:val="000000"/>
        </w:rPr>
        <w:t>году, то</w:t>
      </w:r>
      <w:r w:rsidRPr="00483BEE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 </w:t>
      </w:r>
      <w:r w:rsidRPr="00483BEE">
        <w:rPr>
          <w:rFonts w:ascii="Times New Roman" w:eastAsia="Times New Roman" w:hAnsi="Times New Roman" w:cs="Times New Roman"/>
          <w:b/>
          <w:bCs/>
          <w:color w:val="000000"/>
        </w:rPr>
        <w:t>можно отметить, что процент учащихся, окончивших на</w:t>
      </w:r>
      <w:r w:rsidRPr="00483BEE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 </w:t>
      </w:r>
      <w:r w:rsidRPr="00483BEE">
        <w:rPr>
          <w:rFonts w:ascii="Times New Roman" w:eastAsia="Times New Roman" w:hAnsi="Times New Roman" w:cs="Times New Roman"/>
          <w:b/>
          <w:bCs/>
          <w:color w:val="000000"/>
        </w:rPr>
        <w:t>«4» и</w:t>
      </w:r>
      <w:r w:rsidRPr="00483BEE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 </w:t>
      </w:r>
      <w:r w:rsidRPr="00483BEE">
        <w:rPr>
          <w:rFonts w:ascii="Times New Roman" w:eastAsia="Times New Roman" w:hAnsi="Times New Roman" w:cs="Times New Roman"/>
          <w:b/>
          <w:bCs/>
          <w:color w:val="000000"/>
        </w:rPr>
        <w:t>«5», снизился на</w:t>
      </w:r>
      <w:r w:rsidRPr="00483BEE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 </w:t>
      </w:r>
      <w:r w:rsidRPr="00483BEE">
        <w:rPr>
          <w:rFonts w:ascii="Times New Roman" w:eastAsia="Times New Roman" w:hAnsi="Times New Roman" w:cs="Times New Roman"/>
          <w:b/>
          <w:bCs/>
          <w:color w:val="000000"/>
        </w:rPr>
        <w:t>1,5 процента</w:t>
      </w:r>
      <w:proofErr w:type="gramStart"/>
      <w:r w:rsidRPr="00483BEE">
        <w:rPr>
          <w:rFonts w:ascii="Times New Roman" w:eastAsia="Times New Roman" w:hAnsi="Times New Roman" w:cs="Times New Roman"/>
          <w:b/>
          <w:bCs/>
          <w:color w:val="000000"/>
        </w:rPr>
        <w:t xml:space="preserve"> ,</w:t>
      </w:r>
      <w:proofErr w:type="gramEnd"/>
      <w:r w:rsidRPr="00483BEE">
        <w:rPr>
          <w:rFonts w:ascii="Times New Roman" w:eastAsia="Times New Roman" w:hAnsi="Times New Roman" w:cs="Times New Roman"/>
          <w:b/>
          <w:bCs/>
          <w:color w:val="000000"/>
        </w:rPr>
        <w:t xml:space="preserve"> а процент учащихся, окончивших на «5», стабилен.                       </w:t>
      </w:r>
    </w:p>
    <w:p w:rsidR="00483BEE" w:rsidRPr="00483BEE" w:rsidRDefault="00483BEE" w:rsidP="00483B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  <w:r w:rsidRPr="00483BEE">
        <w:rPr>
          <w:rFonts w:ascii="Times New Roman" w:eastAsia="Times New Roman" w:hAnsi="Times New Roman" w:cs="Times New Roman"/>
          <w:b/>
          <w:bCs/>
          <w:color w:val="000000"/>
        </w:rPr>
        <w:t>Результаты освоения программ среднего общего образования обучающимися 10, 11</w:t>
      </w:r>
      <w:r w:rsidRPr="00483BEE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 </w:t>
      </w:r>
      <w:r w:rsidRPr="00483BEE">
        <w:rPr>
          <w:rFonts w:ascii="Times New Roman" w:eastAsia="Times New Roman" w:hAnsi="Times New Roman" w:cs="Times New Roman"/>
          <w:b/>
          <w:bCs/>
          <w:color w:val="000000"/>
        </w:rPr>
        <w:t>классов по</w:t>
      </w:r>
      <w:r w:rsidRPr="00483BEE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 </w:t>
      </w:r>
      <w:r w:rsidRPr="00483BEE">
        <w:rPr>
          <w:rFonts w:ascii="Times New Roman" w:eastAsia="Times New Roman" w:hAnsi="Times New Roman" w:cs="Times New Roman"/>
          <w:b/>
          <w:bCs/>
          <w:color w:val="000000"/>
        </w:rPr>
        <w:t xml:space="preserve">показателю </w:t>
      </w:r>
      <w:r w:rsidRPr="00483BEE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«</w:t>
      </w:r>
      <w:proofErr w:type="spellStart"/>
      <w:r w:rsidRPr="00483BEE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успеваемость</w:t>
      </w:r>
      <w:proofErr w:type="spellEnd"/>
      <w:r w:rsidRPr="00483BEE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» в 2023 </w:t>
      </w:r>
      <w:proofErr w:type="spellStart"/>
      <w:r w:rsidRPr="00483BEE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году</w:t>
      </w:r>
      <w:proofErr w:type="spellEnd"/>
    </w:p>
    <w:tbl>
      <w:tblPr>
        <w:tblW w:w="11219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1"/>
        <w:gridCol w:w="731"/>
        <w:gridCol w:w="652"/>
        <w:gridCol w:w="480"/>
        <w:gridCol w:w="1655"/>
        <w:gridCol w:w="370"/>
        <w:gridCol w:w="1568"/>
        <w:gridCol w:w="370"/>
        <w:gridCol w:w="652"/>
        <w:gridCol w:w="370"/>
        <w:gridCol w:w="652"/>
        <w:gridCol w:w="370"/>
        <w:gridCol w:w="905"/>
        <w:gridCol w:w="458"/>
        <w:gridCol w:w="403"/>
        <w:gridCol w:w="672"/>
      </w:tblGrid>
      <w:tr w:rsidR="00483BEE" w:rsidRPr="00483BEE" w:rsidTr="00483BE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Всего</w:t>
            </w:r>
            <w:proofErr w:type="spellEnd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</w: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обуч-ся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Из</w:t>
            </w:r>
            <w:proofErr w:type="spellEnd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них</w:t>
            </w:r>
            <w:proofErr w:type="spellEnd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</w: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успевают</w:t>
            </w:r>
            <w:proofErr w:type="spellEnd"/>
          </w:p>
        </w:tc>
        <w:tc>
          <w:tcPr>
            <w:tcW w:w="2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Окончили</w:t>
            </w:r>
            <w:proofErr w:type="spellEnd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</w: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полугодие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Окончили</w:t>
            </w:r>
            <w:proofErr w:type="spellEnd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год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Не</w:t>
            </w:r>
            <w:proofErr w:type="spellEnd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Переведены</w:t>
            </w:r>
            <w:proofErr w:type="spellEnd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</w: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условно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Сменили</w:t>
            </w:r>
            <w:proofErr w:type="spellEnd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</w: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форму</w:t>
            </w:r>
            <w:proofErr w:type="spellEnd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</w: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обучения</w:t>
            </w:r>
            <w:proofErr w:type="spellEnd"/>
          </w:p>
        </w:tc>
      </w:tr>
      <w:tr w:rsidR="00483BEE" w:rsidRPr="00483BEE" w:rsidTr="00483B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2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Всего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Из</w:t>
            </w:r>
            <w:proofErr w:type="spellEnd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них</w:t>
            </w:r>
            <w:proofErr w:type="spellEnd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н/а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483BEE" w:rsidRPr="00483BEE" w:rsidTr="00483B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С</w:t>
            </w: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  <w:t>отметками«4» и «5»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С</w:t>
            </w: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  <w:t>отметками«5»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Кол</w:t>
            </w:r>
            <w:proofErr w:type="spellEnd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-</w:t>
            </w: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</w: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во</w:t>
            </w:r>
            <w:proofErr w:type="spellEnd"/>
          </w:p>
        </w:tc>
      </w:tr>
      <w:tr w:rsidR="00483BEE" w:rsidRPr="00483BEE" w:rsidTr="00483B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</w:t>
            </w: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0</w:t>
            </w:r>
          </w:p>
        </w:tc>
      </w:tr>
      <w:tr w:rsidR="00483BEE" w:rsidRPr="00483BEE" w:rsidTr="00483B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0</w:t>
            </w:r>
          </w:p>
        </w:tc>
      </w:tr>
      <w:tr w:rsidR="00483BEE" w:rsidRPr="00483BEE" w:rsidTr="00483B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</w:t>
            </w: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0</w:t>
            </w:r>
          </w:p>
        </w:tc>
      </w:tr>
    </w:tbl>
    <w:p w:rsidR="00483BEE" w:rsidRPr="00483BEE" w:rsidRDefault="00483BEE" w:rsidP="00483B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483BEE">
        <w:rPr>
          <w:rFonts w:ascii="Times New Roman" w:eastAsia="Times New Roman" w:hAnsi="Times New Roman" w:cs="Times New Roman"/>
          <w:b/>
          <w:bCs/>
          <w:color w:val="000000"/>
        </w:rPr>
        <w:t>Результаты освоения учащимися программ среднего общего образования по</w:t>
      </w:r>
      <w:r w:rsidRPr="00483BEE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 </w:t>
      </w:r>
      <w:r w:rsidRPr="00483BEE">
        <w:rPr>
          <w:rFonts w:ascii="Times New Roman" w:eastAsia="Times New Roman" w:hAnsi="Times New Roman" w:cs="Times New Roman"/>
          <w:b/>
          <w:bCs/>
          <w:color w:val="000000"/>
        </w:rPr>
        <w:t>показателю «успеваемость» в</w:t>
      </w:r>
      <w:r w:rsidRPr="00483BEE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 </w:t>
      </w:r>
      <w:r w:rsidRPr="00483BEE">
        <w:rPr>
          <w:rFonts w:ascii="Times New Roman" w:eastAsia="Times New Roman" w:hAnsi="Times New Roman" w:cs="Times New Roman"/>
          <w:b/>
          <w:bCs/>
          <w:color w:val="000000"/>
        </w:rPr>
        <w:t>2023 учебном году вырос на</w:t>
      </w:r>
      <w:r w:rsidRPr="00483BEE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 </w:t>
      </w:r>
      <w:r w:rsidRPr="00483BEE">
        <w:rPr>
          <w:rFonts w:ascii="Times New Roman" w:eastAsia="Times New Roman" w:hAnsi="Times New Roman" w:cs="Times New Roman"/>
          <w:b/>
          <w:bCs/>
          <w:color w:val="000000"/>
        </w:rPr>
        <w:t>23 процента, процент учащихся, окончивших на</w:t>
      </w:r>
      <w:r w:rsidRPr="00483BEE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 </w:t>
      </w:r>
      <w:r w:rsidRPr="00483BEE">
        <w:rPr>
          <w:rFonts w:ascii="Times New Roman" w:eastAsia="Times New Roman" w:hAnsi="Times New Roman" w:cs="Times New Roman"/>
          <w:b/>
          <w:bCs/>
          <w:color w:val="000000"/>
        </w:rPr>
        <w:t>«5», стабилен</w:t>
      </w:r>
      <w:proofErr w:type="gramStart"/>
      <w:r w:rsidRPr="00483BEE">
        <w:rPr>
          <w:rFonts w:ascii="Times New Roman" w:eastAsia="Times New Roman" w:hAnsi="Times New Roman" w:cs="Times New Roman"/>
          <w:b/>
          <w:bCs/>
          <w:color w:val="000000"/>
        </w:rPr>
        <w:t>..</w:t>
      </w:r>
      <w:proofErr w:type="gramEnd"/>
    </w:p>
    <w:p w:rsidR="00483BEE" w:rsidRDefault="00483BEE" w:rsidP="00080E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483BEE">
        <w:rPr>
          <w:rFonts w:ascii="Times New Roman" w:eastAsia="Times New Roman" w:hAnsi="Times New Roman" w:cs="Times New Roman"/>
          <w:b/>
          <w:bCs/>
          <w:color w:val="000000"/>
        </w:rPr>
        <w:t>Анализ ГИА-23</w:t>
      </w:r>
      <w:r w:rsidRPr="00483BEE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 </w:t>
      </w:r>
      <w:r w:rsidRPr="00483BEE">
        <w:rPr>
          <w:rFonts w:ascii="Times New Roman" w:eastAsia="Times New Roman" w:hAnsi="Times New Roman" w:cs="Times New Roman"/>
          <w:b/>
          <w:bCs/>
          <w:color w:val="000000"/>
        </w:rPr>
        <w:t xml:space="preserve">показывает, что самыми  популярными из предметов по выбору, как и в прошлом учебном году, стали экзамены по следующим предметам: обществознание, история, химия, биология. </w:t>
      </w:r>
    </w:p>
    <w:p w:rsidR="00483BEE" w:rsidRPr="00483BEE" w:rsidRDefault="00483BEE" w:rsidP="00483B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483BEE">
        <w:rPr>
          <w:rFonts w:ascii="Times New Roman" w:eastAsia="Times New Roman" w:hAnsi="Times New Roman" w:cs="Times New Roman"/>
          <w:b/>
          <w:bCs/>
          <w:color w:val="000000"/>
        </w:rPr>
        <w:t>Распределение по предметам представлено в следующей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835"/>
        <w:gridCol w:w="2551"/>
      </w:tblGrid>
      <w:tr w:rsidR="00483BEE" w:rsidRPr="00483BEE" w:rsidTr="005648E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Предмет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Количество</w:t>
            </w:r>
            <w:proofErr w:type="spellEnd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сдававших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%</w:t>
            </w:r>
          </w:p>
        </w:tc>
      </w:tr>
      <w:tr w:rsidR="00483BEE" w:rsidRPr="00483BEE" w:rsidTr="005648E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Русский</w:t>
            </w:r>
            <w:proofErr w:type="spellEnd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язык</w:t>
            </w:r>
            <w:proofErr w:type="spellEnd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483BEE" w:rsidRPr="00483BEE" w:rsidTr="005648E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Обществознание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46</w:t>
            </w:r>
          </w:p>
        </w:tc>
      </w:tr>
      <w:tr w:rsidR="00483BEE" w:rsidRPr="00483BEE" w:rsidTr="005648E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Биология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29</w:t>
            </w:r>
          </w:p>
        </w:tc>
      </w:tr>
      <w:tr w:rsidR="00483BEE" w:rsidRPr="00483BEE" w:rsidTr="005648E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Химия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29</w:t>
            </w:r>
          </w:p>
        </w:tc>
      </w:tr>
      <w:tr w:rsidR="00483BEE" w:rsidRPr="00483BEE" w:rsidTr="005648E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История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29</w:t>
            </w:r>
          </w:p>
        </w:tc>
      </w:tr>
      <w:tr w:rsidR="00483BEE" w:rsidRPr="00483BEE" w:rsidTr="005648E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Математика</w:t>
            </w:r>
            <w:proofErr w:type="spellEnd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 </w:t>
            </w: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профильная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21</w:t>
            </w:r>
          </w:p>
        </w:tc>
      </w:tr>
      <w:tr w:rsidR="00483BEE" w:rsidRPr="00483BEE" w:rsidTr="005648E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Физика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8</w:t>
            </w:r>
          </w:p>
        </w:tc>
      </w:tr>
      <w:tr w:rsidR="00483BEE" w:rsidRPr="00483BEE" w:rsidTr="005648E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Английский</w:t>
            </w:r>
            <w:proofErr w:type="spellEnd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язык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4</w:t>
            </w:r>
          </w:p>
        </w:tc>
      </w:tr>
      <w:tr w:rsidR="00483BEE" w:rsidRPr="00483BEE" w:rsidTr="005648E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Информатика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4</w:t>
            </w:r>
          </w:p>
        </w:tc>
      </w:tr>
      <w:tr w:rsidR="00483BEE" w:rsidRPr="00483BEE" w:rsidTr="005648E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Литература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0</w:t>
            </w:r>
          </w:p>
        </w:tc>
      </w:tr>
      <w:tr w:rsidR="00483BEE" w:rsidRPr="00483BEE" w:rsidTr="005648E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География</w:t>
            </w:r>
            <w:proofErr w:type="spellEnd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0</w:t>
            </w:r>
          </w:p>
        </w:tc>
      </w:tr>
    </w:tbl>
    <w:p w:rsidR="00080ED6" w:rsidRDefault="00080ED6" w:rsidP="00483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83BEE" w:rsidRPr="00483BEE" w:rsidRDefault="00483BEE" w:rsidP="00483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483BEE">
        <w:rPr>
          <w:rFonts w:ascii="Times New Roman" w:eastAsia="Times New Roman" w:hAnsi="Times New Roman" w:cs="Times New Roman"/>
          <w:b/>
          <w:bCs/>
          <w:color w:val="000000"/>
        </w:rPr>
        <w:t>Результаты сдачи ЕГЭ в</w:t>
      </w:r>
      <w:r w:rsidRPr="00483BEE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 </w:t>
      </w:r>
      <w:r w:rsidRPr="00483BEE">
        <w:rPr>
          <w:rFonts w:ascii="Times New Roman" w:eastAsia="Times New Roman" w:hAnsi="Times New Roman" w:cs="Times New Roman"/>
          <w:b/>
          <w:bCs/>
          <w:color w:val="000000"/>
        </w:rPr>
        <w:t>2023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79"/>
        <w:gridCol w:w="1045"/>
        <w:gridCol w:w="1673"/>
        <w:gridCol w:w="1587"/>
        <w:gridCol w:w="1543"/>
      </w:tblGrid>
      <w:tr w:rsidR="00483BEE" w:rsidRPr="00483BEE" w:rsidTr="005648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Предмет</w:t>
            </w:r>
            <w:proofErr w:type="spellEnd"/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Сдавали</w:t>
            </w:r>
            <w:proofErr w:type="spellEnd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всего</w:t>
            </w:r>
            <w:proofErr w:type="spellEnd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</w: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человек</w:t>
            </w:r>
            <w:proofErr w:type="spellEnd"/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Сколько</w:t>
            </w:r>
            <w:proofErr w:type="spellEnd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обучающихся</w:t>
            </w:r>
            <w:proofErr w:type="spellEnd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</w: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получили</w:t>
            </w:r>
            <w:proofErr w:type="spellEnd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100 </w:t>
            </w: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баллов</w:t>
            </w:r>
            <w:proofErr w:type="spellEnd"/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Сколько</w:t>
            </w:r>
            <w:proofErr w:type="spellEnd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обучающихся</w:t>
            </w:r>
            <w:proofErr w:type="spellEnd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</w: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получили</w:t>
            </w:r>
            <w:proofErr w:type="spellEnd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90–98 </w:t>
            </w: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Средний</w:t>
            </w:r>
            <w:proofErr w:type="spellEnd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балл</w:t>
            </w:r>
            <w:proofErr w:type="spellEnd"/>
          </w:p>
        </w:tc>
      </w:tr>
      <w:tr w:rsidR="00483BEE" w:rsidRPr="00483BEE" w:rsidTr="005648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Русский</w:t>
            </w:r>
            <w:proofErr w:type="spellEnd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язык</w:t>
            </w:r>
            <w:proofErr w:type="spellEnd"/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54</w:t>
            </w:r>
          </w:p>
        </w:tc>
      </w:tr>
      <w:tr w:rsidR="00483BEE" w:rsidRPr="00483BEE" w:rsidTr="005648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Математика</w:t>
            </w:r>
            <w:proofErr w:type="spellEnd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(проф.)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</w:t>
            </w:r>
          </w:p>
        </w:tc>
      </w:tr>
      <w:tr w:rsidR="00483BEE" w:rsidRPr="00483BEE" w:rsidTr="005648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Физика</w:t>
            </w:r>
            <w:proofErr w:type="spellEnd"/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</w:t>
            </w:r>
          </w:p>
        </w:tc>
      </w:tr>
      <w:tr w:rsidR="00483BEE" w:rsidRPr="00483BEE" w:rsidTr="005648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Информатика</w:t>
            </w:r>
            <w:proofErr w:type="spellEnd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и ИКТ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</w:t>
            </w:r>
          </w:p>
        </w:tc>
      </w:tr>
      <w:tr w:rsidR="00483BEE" w:rsidRPr="00483BEE" w:rsidTr="005648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lastRenderedPageBreak/>
              <w:t>Биология</w:t>
            </w:r>
            <w:proofErr w:type="spellEnd"/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43</w:t>
            </w:r>
          </w:p>
        </w:tc>
      </w:tr>
      <w:tr w:rsidR="00483BEE" w:rsidRPr="00483BEE" w:rsidTr="005648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Обществознание</w:t>
            </w:r>
            <w:proofErr w:type="spellEnd"/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</w:t>
            </w: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39</w:t>
            </w:r>
          </w:p>
        </w:tc>
      </w:tr>
      <w:tr w:rsidR="00483BEE" w:rsidRPr="00483BEE" w:rsidTr="005648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история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</w:t>
            </w:r>
          </w:p>
        </w:tc>
      </w:tr>
      <w:tr w:rsidR="00483BEE" w:rsidRPr="00483BEE" w:rsidTr="005648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химия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</w:t>
            </w:r>
          </w:p>
        </w:tc>
      </w:tr>
      <w:tr w:rsidR="00483BEE" w:rsidRPr="00483BEE" w:rsidTr="005648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Английский язык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58</w:t>
            </w:r>
          </w:p>
        </w:tc>
      </w:tr>
      <w:tr w:rsidR="00483BEE" w:rsidRPr="00483BEE" w:rsidTr="005648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Итого</w:t>
            </w:r>
            <w:proofErr w:type="spellEnd"/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: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65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EE" w:rsidRPr="00483BEE" w:rsidRDefault="00483BEE" w:rsidP="00483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3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44,4</w:t>
            </w:r>
          </w:p>
        </w:tc>
      </w:tr>
    </w:tbl>
    <w:p w:rsidR="00080ED6" w:rsidRPr="00080ED6" w:rsidRDefault="00080ED6" w:rsidP="00063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</w:rPr>
      </w:pPr>
    </w:p>
    <w:p w:rsidR="00080ED6" w:rsidRPr="00080ED6" w:rsidRDefault="00080ED6" w:rsidP="00080E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  <w:r w:rsidRPr="00080ED6">
        <w:rPr>
          <w:rFonts w:ascii="Times New Roman" w:eastAsia="Times New Roman" w:hAnsi="Times New Roman" w:cs="Times New Roman"/>
          <w:bCs/>
          <w:color w:val="000000"/>
        </w:rPr>
        <w:t>Призеры и победители Международных, всероссийских</w:t>
      </w:r>
      <w:proofErr w:type="gramStart"/>
      <w:r w:rsidRPr="00080ED6">
        <w:rPr>
          <w:rFonts w:ascii="Times New Roman" w:eastAsia="Times New Roman" w:hAnsi="Times New Roman" w:cs="Times New Roman"/>
          <w:bCs/>
          <w:color w:val="000000"/>
        </w:rPr>
        <w:t xml:space="preserve"> ,</w:t>
      </w:r>
      <w:proofErr w:type="gramEnd"/>
      <w:r w:rsidRPr="00080ED6">
        <w:rPr>
          <w:rFonts w:ascii="Times New Roman" w:eastAsia="Times New Roman" w:hAnsi="Times New Roman" w:cs="Times New Roman"/>
          <w:bCs/>
          <w:color w:val="000000"/>
        </w:rPr>
        <w:t xml:space="preserve"> республиканских конкурсов  и  ВСОШ по МБОУ СОШ№1 за три года  (2021-2023 </w:t>
      </w:r>
      <w:proofErr w:type="spellStart"/>
      <w:r w:rsidRPr="00080ED6">
        <w:rPr>
          <w:rFonts w:ascii="Times New Roman" w:eastAsia="Times New Roman" w:hAnsi="Times New Roman" w:cs="Times New Roman"/>
          <w:bCs/>
          <w:color w:val="000000"/>
        </w:rPr>
        <w:t>г.г</w:t>
      </w:r>
      <w:proofErr w:type="spellEnd"/>
      <w:r w:rsidRPr="00080ED6">
        <w:rPr>
          <w:rFonts w:ascii="Times New Roman" w:eastAsia="Times New Roman" w:hAnsi="Times New Roman" w:cs="Times New Roman"/>
          <w:bCs/>
          <w:color w:val="000000"/>
        </w:rPr>
        <w:t>.)</w:t>
      </w:r>
    </w:p>
    <w:p w:rsidR="00080ED6" w:rsidRPr="00080ED6" w:rsidRDefault="00080ED6" w:rsidP="00080E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</w:p>
    <w:tbl>
      <w:tblPr>
        <w:tblStyle w:val="a9"/>
        <w:tblW w:w="111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6"/>
        <w:gridCol w:w="2138"/>
        <w:gridCol w:w="2126"/>
        <w:gridCol w:w="5953"/>
        <w:gridCol w:w="391"/>
      </w:tblGrid>
      <w:tr w:rsidR="00080ED6" w:rsidRPr="00080ED6" w:rsidTr="00080ED6">
        <w:tc>
          <w:tcPr>
            <w:tcW w:w="556" w:type="dxa"/>
          </w:tcPr>
          <w:p w:rsidR="00080ED6" w:rsidRPr="00080ED6" w:rsidRDefault="00080ED6" w:rsidP="00080E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 w:rsidRPr="00080ED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№</w:t>
            </w:r>
          </w:p>
        </w:tc>
        <w:tc>
          <w:tcPr>
            <w:tcW w:w="2138" w:type="dxa"/>
          </w:tcPr>
          <w:p w:rsidR="00080ED6" w:rsidRPr="00080ED6" w:rsidRDefault="00080ED6" w:rsidP="00080E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 w:rsidRPr="00080ED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 xml:space="preserve">ФИО полностью </w:t>
            </w:r>
          </w:p>
        </w:tc>
        <w:tc>
          <w:tcPr>
            <w:tcW w:w="2126" w:type="dxa"/>
          </w:tcPr>
          <w:p w:rsidR="00080ED6" w:rsidRPr="00080ED6" w:rsidRDefault="00080ED6" w:rsidP="00080E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 w:rsidRPr="00080ED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Победитель либо призер республиканского этапа ВСОШ за последние три года</w:t>
            </w:r>
          </w:p>
        </w:tc>
        <w:tc>
          <w:tcPr>
            <w:tcW w:w="5953" w:type="dxa"/>
          </w:tcPr>
          <w:p w:rsidR="00080ED6" w:rsidRPr="00080ED6" w:rsidRDefault="00080ED6" w:rsidP="00080E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 w:rsidRPr="00080ED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Победитель либо призер Международных, всероссийских</w:t>
            </w:r>
            <w:proofErr w:type="gramStart"/>
            <w:r w:rsidRPr="00080ED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 xml:space="preserve"> ,</w:t>
            </w:r>
            <w:proofErr w:type="gramEnd"/>
            <w:r w:rsidRPr="00080ED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 xml:space="preserve"> республиканских конкурсов  </w:t>
            </w:r>
          </w:p>
        </w:tc>
        <w:tc>
          <w:tcPr>
            <w:tcW w:w="391" w:type="dxa"/>
          </w:tcPr>
          <w:p w:rsidR="00080ED6" w:rsidRPr="00080ED6" w:rsidRDefault="00080ED6" w:rsidP="00080E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80ED6" w:rsidRPr="00080ED6" w:rsidRDefault="00080ED6" w:rsidP="00080E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080ED6" w:rsidRPr="00080ED6" w:rsidTr="00080ED6">
        <w:tc>
          <w:tcPr>
            <w:tcW w:w="556" w:type="dxa"/>
          </w:tcPr>
          <w:p w:rsidR="00080ED6" w:rsidRPr="00080ED6" w:rsidRDefault="00080ED6" w:rsidP="00080E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138" w:type="dxa"/>
          </w:tcPr>
          <w:p w:rsidR="00080ED6" w:rsidRPr="00080ED6" w:rsidRDefault="00080ED6" w:rsidP="00080E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Рамазанов </w:t>
            </w:r>
            <w:proofErr w:type="spellStart"/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>Камиль</w:t>
            </w:r>
            <w:proofErr w:type="spellEnd"/>
          </w:p>
        </w:tc>
        <w:tc>
          <w:tcPr>
            <w:tcW w:w="2126" w:type="dxa"/>
          </w:tcPr>
          <w:p w:rsidR="00080ED6" w:rsidRPr="00080ED6" w:rsidRDefault="00080ED6" w:rsidP="00080E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>Победитель</w:t>
            </w:r>
          </w:p>
        </w:tc>
        <w:tc>
          <w:tcPr>
            <w:tcW w:w="5953" w:type="dxa"/>
          </w:tcPr>
          <w:p w:rsidR="00080ED6" w:rsidRPr="00080ED6" w:rsidRDefault="00080ED6" w:rsidP="00080E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>Международного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конкурса «Была война»</w:t>
            </w:r>
          </w:p>
        </w:tc>
        <w:tc>
          <w:tcPr>
            <w:tcW w:w="391" w:type="dxa"/>
          </w:tcPr>
          <w:p w:rsidR="00080ED6" w:rsidRPr="00080ED6" w:rsidRDefault="00080ED6" w:rsidP="00080E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080ED6" w:rsidRPr="00080ED6" w:rsidTr="00080ED6">
        <w:tc>
          <w:tcPr>
            <w:tcW w:w="556" w:type="dxa"/>
          </w:tcPr>
          <w:p w:rsidR="00080ED6" w:rsidRPr="00080ED6" w:rsidRDefault="00080ED6" w:rsidP="00080E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2138" w:type="dxa"/>
          </w:tcPr>
          <w:p w:rsidR="00080ED6" w:rsidRPr="00080ED6" w:rsidRDefault="00080ED6" w:rsidP="00080E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Рамазанов </w:t>
            </w:r>
            <w:proofErr w:type="spellStart"/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>Камиль</w:t>
            </w:r>
            <w:proofErr w:type="spellEnd"/>
          </w:p>
        </w:tc>
        <w:tc>
          <w:tcPr>
            <w:tcW w:w="2126" w:type="dxa"/>
          </w:tcPr>
          <w:p w:rsidR="00080ED6" w:rsidRPr="00080ED6" w:rsidRDefault="00080ED6" w:rsidP="00080E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>Призер</w:t>
            </w:r>
          </w:p>
        </w:tc>
        <w:tc>
          <w:tcPr>
            <w:tcW w:w="5953" w:type="dxa"/>
          </w:tcPr>
          <w:p w:rsidR="00080ED6" w:rsidRPr="00080ED6" w:rsidRDefault="00080ED6" w:rsidP="00080E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>Международного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конкурса видеороликов «Читаем Пушкина»</w:t>
            </w:r>
          </w:p>
        </w:tc>
        <w:tc>
          <w:tcPr>
            <w:tcW w:w="391" w:type="dxa"/>
          </w:tcPr>
          <w:p w:rsidR="00080ED6" w:rsidRPr="00080ED6" w:rsidRDefault="00080ED6" w:rsidP="00080E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080ED6" w:rsidRPr="00080ED6" w:rsidTr="00080ED6">
        <w:tc>
          <w:tcPr>
            <w:tcW w:w="556" w:type="dxa"/>
          </w:tcPr>
          <w:p w:rsidR="00080ED6" w:rsidRPr="00080ED6" w:rsidRDefault="00080ED6" w:rsidP="00080E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2138" w:type="dxa"/>
          </w:tcPr>
          <w:p w:rsidR="00080ED6" w:rsidRPr="00080ED6" w:rsidRDefault="00080ED6" w:rsidP="00080E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>Сеферва</w:t>
            </w:r>
            <w:proofErr w:type="spellEnd"/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Камилла</w:t>
            </w:r>
          </w:p>
        </w:tc>
        <w:tc>
          <w:tcPr>
            <w:tcW w:w="2126" w:type="dxa"/>
          </w:tcPr>
          <w:p w:rsidR="00080ED6" w:rsidRPr="00080ED6" w:rsidRDefault="00080ED6" w:rsidP="00080E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>Призер</w:t>
            </w:r>
          </w:p>
        </w:tc>
        <w:tc>
          <w:tcPr>
            <w:tcW w:w="5953" w:type="dxa"/>
          </w:tcPr>
          <w:p w:rsidR="00080ED6" w:rsidRPr="00080ED6" w:rsidRDefault="00080ED6" w:rsidP="00080E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>Международного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конкурса «Была война»</w:t>
            </w:r>
          </w:p>
        </w:tc>
        <w:tc>
          <w:tcPr>
            <w:tcW w:w="391" w:type="dxa"/>
          </w:tcPr>
          <w:p w:rsidR="00080ED6" w:rsidRPr="00080ED6" w:rsidRDefault="00080ED6" w:rsidP="00080E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080ED6" w:rsidRPr="00080ED6" w:rsidTr="00080ED6">
        <w:tc>
          <w:tcPr>
            <w:tcW w:w="556" w:type="dxa"/>
          </w:tcPr>
          <w:p w:rsidR="00080ED6" w:rsidRPr="00080ED6" w:rsidRDefault="00080ED6" w:rsidP="00080E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2138" w:type="dxa"/>
          </w:tcPr>
          <w:p w:rsidR="00080ED6" w:rsidRPr="00080ED6" w:rsidRDefault="00080ED6" w:rsidP="00080E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Гасанова Лейла </w:t>
            </w:r>
          </w:p>
        </w:tc>
        <w:tc>
          <w:tcPr>
            <w:tcW w:w="2126" w:type="dxa"/>
          </w:tcPr>
          <w:p w:rsidR="00080ED6" w:rsidRPr="00080ED6" w:rsidRDefault="00080ED6" w:rsidP="00080E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>Победитель</w:t>
            </w:r>
          </w:p>
        </w:tc>
        <w:tc>
          <w:tcPr>
            <w:tcW w:w="5953" w:type="dxa"/>
          </w:tcPr>
          <w:p w:rsidR="00080ED6" w:rsidRPr="00080ED6" w:rsidRDefault="00080ED6" w:rsidP="00080E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>Общебританского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конкурса «Красивый почерк»</w:t>
            </w:r>
          </w:p>
        </w:tc>
        <w:tc>
          <w:tcPr>
            <w:tcW w:w="391" w:type="dxa"/>
          </w:tcPr>
          <w:p w:rsidR="00080ED6" w:rsidRPr="00080ED6" w:rsidRDefault="00080ED6" w:rsidP="00080E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080ED6" w:rsidRPr="00080ED6" w:rsidTr="00080ED6">
        <w:tc>
          <w:tcPr>
            <w:tcW w:w="556" w:type="dxa"/>
          </w:tcPr>
          <w:p w:rsidR="00080ED6" w:rsidRPr="00080ED6" w:rsidRDefault="00080ED6" w:rsidP="00080E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2138" w:type="dxa"/>
          </w:tcPr>
          <w:p w:rsidR="00080ED6" w:rsidRPr="00080ED6" w:rsidRDefault="00080ED6" w:rsidP="00080E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>Хлынова Варвара</w:t>
            </w:r>
          </w:p>
        </w:tc>
        <w:tc>
          <w:tcPr>
            <w:tcW w:w="2126" w:type="dxa"/>
          </w:tcPr>
          <w:p w:rsidR="00080ED6" w:rsidRPr="00080ED6" w:rsidRDefault="00080ED6" w:rsidP="00080E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>Призер</w:t>
            </w:r>
          </w:p>
        </w:tc>
        <w:tc>
          <w:tcPr>
            <w:tcW w:w="5953" w:type="dxa"/>
          </w:tcPr>
          <w:p w:rsidR="00080ED6" w:rsidRPr="00080ED6" w:rsidRDefault="00080ED6" w:rsidP="00080E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>111-Всерссийского литературного конкурса «Пусть слово доброе душу разбудит»</w:t>
            </w:r>
          </w:p>
        </w:tc>
        <w:tc>
          <w:tcPr>
            <w:tcW w:w="391" w:type="dxa"/>
          </w:tcPr>
          <w:p w:rsidR="00080ED6" w:rsidRPr="00080ED6" w:rsidRDefault="00080ED6" w:rsidP="00080E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080ED6" w:rsidRPr="00080ED6" w:rsidTr="00080ED6">
        <w:tc>
          <w:tcPr>
            <w:tcW w:w="556" w:type="dxa"/>
          </w:tcPr>
          <w:p w:rsidR="00080ED6" w:rsidRPr="00080ED6" w:rsidRDefault="00080ED6" w:rsidP="00080E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2138" w:type="dxa"/>
          </w:tcPr>
          <w:p w:rsidR="00080ED6" w:rsidRPr="00080ED6" w:rsidRDefault="00080ED6" w:rsidP="00080E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>Ремонтов Дмитрий</w:t>
            </w:r>
          </w:p>
        </w:tc>
        <w:tc>
          <w:tcPr>
            <w:tcW w:w="2126" w:type="dxa"/>
          </w:tcPr>
          <w:p w:rsidR="00080ED6" w:rsidRPr="00080ED6" w:rsidRDefault="00080ED6" w:rsidP="00080E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Призер </w:t>
            </w:r>
          </w:p>
        </w:tc>
        <w:tc>
          <w:tcPr>
            <w:tcW w:w="5953" w:type="dxa"/>
          </w:tcPr>
          <w:p w:rsidR="00080ED6" w:rsidRPr="00080ED6" w:rsidRDefault="00080ED6" w:rsidP="00080E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>Регионального этапа ВСОШ по обществознанию</w:t>
            </w:r>
          </w:p>
        </w:tc>
        <w:tc>
          <w:tcPr>
            <w:tcW w:w="391" w:type="dxa"/>
          </w:tcPr>
          <w:p w:rsidR="00080ED6" w:rsidRPr="00080ED6" w:rsidRDefault="00080ED6" w:rsidP="00080E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080ED6" w:rsidRPr="00080ED6" w:rsidTr="00080ED6">
        <w:tc>
          <w:tcPr>
            <w:tcW w:w="556" w:type="dxa"/>
          </w:tcPr>
          <w:p w:rsidR="00080ED6" w:rsidRPr="00080ED6" w:rsidRDefault="00080ED6" w:rsidP="00080E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2138" w:type="dxa"/>
          </w:tcPr>
          <w:p w:rsidR="00080ED6" w:rsidRPr="00080ED6" w:rsidRDefault="00080ED6" w:rsidP="00080E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>Абасова</w:t>
            </w:r>
            <w:proofErr w:type="spellEnd"/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>Назрин</w:t>
            </w:r>
            <w:proofErr w:type="spellEnd"/>
          </w:p>
        </w:tc>
        <w:tc>
          <w:tcPr>
            <w:tcW w:w="2126" w:type="dxa"/>
          </w:tcPr>
          <w:p w:rsidR="00080ED6" w:rsidRPr="00080ED6" w:rsidRDefault="00080ED6" w:rsidP="00080E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>Призер</w:t>
            </w:r>
          </w:p>
        </w:tc>
        <w:tc>
          <w:tcPr>
            <w:tcW w:w="5953" w:type="dxa"/>
          </w:tcPr>
          <w:p w:rsidR="00080ED6" w:rsidRPr="00080ED6" w:rsidRDefault="00080ED6" w:rsidP="00080E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>4 Всероссийского литературного конкурса чтецов «Поэтика»</w:t>
            </w:r>
          </w:p>
        </w:tc>
        <w:tc>
          <w:tcPr>
            <w:tcW w:w="391" w:type="dxa"/>
          </w:tcPr>
          <w:p w:rsidR="00080ED6" w:rsidRPr="00080ED6" w:rsidRDefault="00080ED6" w:rsidP="00080E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080ED6" w:rsidRPr="00080ED6" w:rsidTr="00080ED6">
        <w:tc>
          <w:tcPr>
            <w:tcW w:w="556" w:type="dxa"/>
          </w:tcPr>
          <w:p w:rsidR="00080ED6" w:rsidRPr="00080ED6" w:rsidRDefault="00080ED6" w:rsidP="00080E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2138" w:type="dxa"/>
          </w:tcPr>
          <w:p w:rsidR="00080ED6" w:rsidRPr="00080ED6" w:rsidRDefault="00080ED6" w:rsidP="00080E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>Юхананова</w:t>
            </w:r>
            <w:proofErr w:type="spellEnd"/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>Ревекка</w:t>
            </w:r>
            <w:proofErr w:type="spellEnd"/>
          </w:p>
        </w:tc>
        <w:tc>
          <w:tcPr>
            <w:tcW w:w="2126" w:type="dxa"/>
          </w:tcPr>
          <w:p w:rsidR="00080ED6" w:rsidRPr="00080ED6" w:rsidRDefault="00080ED6" w:rsidP="00080E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Победитель</w:t>
            </w:r>
          </w:p>
        </w:tc>
        <w:tc>
          <w:tcPr>
            <w:tcW w:w="5953" w:type="dxa"/>
          </w:tcPr>
          <w:p w:rsidR="00080ED6" w:rsidRPr="00080ED6" w:rsidRDefault="00080ED6" w:rsidP="00080E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>5 -Республиканского конкурса  исследовательских  работ и проектов "Науки юношей питают"</w:t>
            </w:r>
          </w:p>
        </w:tc>
        <w:tc>
          <w:tcPr>
            <w:tcW w:w="391" w:type="dxa"/>
          </w:tcPr>
          <w:p w:rsidR="00080ED6" w:rsidRPr="00080ED6" w:rsidRDefault="00080ED6" w:rsidP="00080E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080ED6" w:rsidRPr="00080ED6" w:rsidTr="00080ED6">
        <w:tc>
          <w:tcPr>
            <w:tcW w:w="556" w:type="dxa"/>
          </w:tcPr>
          <w:p w:rsidR="00080ED6" w:rsidRPr="00080ED6" w:rsidRDefault="00080ED6" w:rsidP="00080E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2138" w:type="dxa"/>
          </w:tcPr>
          <w:p w:rsidR="00080ED6" w:rsidRPr="00080ED6" w:rsidRDefault="00080ED6" w:rsidP="00080E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>Сеферова</w:t>
            </w:r>
            <w:proofErr w:type="spellEnd"/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Камилла </w:t>
            </w:r>
          </w:p>
        </w:tc>
        <w:tc>
          <w:tcPr>
            <w:tcW w:w="2126" w:type="dxa"/>
          </w:tcPr>
          <w:p w:rsidR="00080ED6" w:rsidRPr="00080ED6" w:rsidRDefault="00080ED6" w:rsidP="00080E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>Призер</w:t>
            </w:r>
          </w:p>
        </w:tc>
        <w:tc>
          <w:tcPr>
            <w:tcW w:w="5953" w:type="dxa"/>
          </w:tcPr>
          <w:p w:rsidR="00080ED6" w:rsidRPr="00080ED6" w:rsidRDefault="00080ED6" w:rsidP="00080E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Конкурсных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региональных мероприятий  «</w:t>
            </w:r>
            <w:proofErr w:type="spellStart"/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>Ф.М.Достоевский</w:t>
            </w:r>
            <w:proofErr w:type="spellEnd"/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gramStart"/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>–п</w:t>
            </w:r>
            <w:proofErr w:type="gramEnd"/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>исатель на все времена»</w:t>
            </w:r>
          </w:p>
        </w:tc>
        <w:tc>
          <w:tcPr>
            <w:tcW w:w="391" w:type="dxa"/>
          </w:tcPr>
          <w:p w:rsidR="00080ED6" w:rsidRPr="00080ED6" w:rsidRDefault="00080ED6" w:rsidP="00080E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080ED6" w:rsidRPr="00080ED6" w:rsidTr="00080ED6">
        <w:tc>
          <w:tcPr>
            <w:tcW w:w="556" w:type="dxa"/>
          </w:tcPr>
          <w:p w:rsidR="00080ED6" w:rsidRPr="00080ED6" w:rsidRDefault="00080ED6" w:rsidP="00080E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2138" w:type="dxa"/>
          </w:tcPr>
          <w:p w:rsidR="00080ED6" w:rsidRPr="00080ED6" w:rsidRDefault="00080ED6" w:rsidP="00080E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>Магарамова</w:t>
            </w:r>
            <w:proofErr w:type="spellEnd"/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>Зулейха</w:t>
            </w:r>
            <w:proofErr w:type="spellEnd"/>
          </w:p>
        </w:tc>
        <w:tc>
          <w:tcPr>
            <w:tcW w:w="2126" w:type="dxa"/>
          </w:tcPr>
          <w:p w:rsidR="00080ED6" w:rsidRPr="00080ED6" w:rsidRDefault="00080ED6" w:rsidP="00080E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>Призер</w:t>
            </w:r>
          </w:p>
        </w:tc>
        <w:tc>
          <w:tcPr>
            <w:tcW w:w="5953" w:type="dxa"/>
          </w:tcPr>
          <w:p w:rsidR="00080ED6" w:rsidRPr="00080ED6" w:rsidRDefault="00080ED6" w:rsidP="00080E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5 -Республиканского конкурса  исследовательских  работ и проектов "Науки юношей питают"</w:t>
            </w:r>
          </w:p>
        </w:tc>
        <w:tc>
          <w:tcPr>
            <w:tcW w:w="391" w:type="dxa"/>
          </w:tcPr>
          <w:p w:rsidR="00080ED6" w:rsidRPr="00080ED6" w:rsidRDefault="00080ED6" w:rsidP="00080E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080ED6" w:rsidRPr="00080ED6" w:rsidTr="00080ED6">
        <w:tc>
          <w:tcPr>
            <w:tcW w:w="556" w:type="dxa"/>
          </w:tcPr>
          <w:p w:rsidR="00080ED6" w:rsidRPr="00080ED6" w:rsidRDefault="00080ED6" w:rsidP="00080E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2138" w:type="dxa"/>
          </w:tcPr>
          <w:p w:rsidR="00080ED6" w:rsidRPr="00080ED6" w:rsidRDefault="00080ED6" w:rsidP="00080E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>Хлынова Варвара</w:t>
            </w:r>
          </w:p>
        </w:tc>
        <w:tc>
          <w:tcPr>
            <w:tcW w:w="2126" w:type="dxa"/>
          </w:tcPr>
          <w:p w:rsidR="00080ED6" w:rsidRPr="00080ED6" w:rsidRDefault="00080ED6" w:rsidP="00080E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>Победитель</w:t>
            </w:r>
          </w:p>
        </w:tc>
        <w:tc>
          <w:tcPr>
            <w:tcW w:w="5953" w:type="dxa"/>
          </w:tcPr>
          <w:p w:rsidR="00080ED6" w:rsidRPr="00080ED6" w:rsidRDefault="00080ED6" w:rsidP="00080E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>Конкурсных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региональных мероприятий  «</w:t>
            </w:r>
            <w:proofErr w:type="spellStart"/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>Ф.М.Достоевский</w:t>
            </w:r>
            <w:proofErr w:type="spellEnd"/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gramStart"/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>–п</w:t>
            </w:r>
            <w:proofErr w:type="gramEnd"/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>исатель на все времена»</w:t>
            </w:r>
          </w:p>
        </w:tc>
        <w:tc>
          <w:tcPr>
            <w:tcW w:w="391" w:type="dxa"/>
          </w:tcPr>
          <w:p w:rsidR="00080ED6" w:rsidRPr="00080ED6" w:rsidRDefault="00080ED6" w:rsidP="00080E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080ED6" w:rsidRPr="00080ED6" w:rsidTr="00080ED6">
        <w:tc>
          <w:tcPr>
            <w:tcW w:w="556" w:type="dxa"/>
          </w:tcPr>
          <w:p w:rsidR="00080ED6" w:rsidRPr="00080ED6" w:rsidRDefault="00080ED6" w:rsidP="00080E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2138" w:type="dxa"/>
          </w:tcPr>
          <w:p w:rsidR="00080ED6" w:rsidRPr="00080ED6" w:rsidRDefault="00080ED6" w:rsidP="00080E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>Халикова</w:t>
            </w:r>
            <w:proofErr w:type="spellEnd"/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>Патимат</w:t>
            </w:r>
            <w:proofErr w:type="spellEnd"/>
          </w:p>
        </w:tc>
        <w:tc>
          <w:tcPr>
            <w:tcW w:w="2126" w:type="dxa"/>
          </w:tcPr>
          <w:p w:rsidR="00080ED6" w:rsidRPr="00080ED6" w:rsidRDefault="00080ED6" w:rsidP="00080E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>Победитель</w:t>
            </w:r>
          </w:p>
        </w:tc>
        <w:tc>
          <w:tcPr>
            <w:tcW w:w="5953" w:type="dxa"/>
          </w:tcPr>
          <w:p w:rsidR="00080ED6" w:rsidRPr="00080ED6" w:rsidRDefault="00080ED6" w:rsidP="00080E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Республиканского дистанционного конкурса </w:t>
            </w:r>
            <w:proofErr w:type="spellStart"/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>буктрейлеров</w:t>
            </w:r>
            <w:proofErr w:type="spellEnd"/>
            <w:proofErr w:type="gramStart"/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,</w:t>
            </w:r>
            <w:proofErr w:type="gramEnd"/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приуроченных к 80 –</w:t>
            </w:r>
            <w:proofErr w:type="spellStart"/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>летию</w:t>
            </w:r>
            <w:proofErr w:type="spellEnd"/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освобождения Ленинграда</w:t>
            </w:r>
          </w:p>
        </w:tc>
        <w:tc>
          <w:tcPr>
            <w:tcW w:w="391" w:type="dxa"/>
          </w:tcPr>
          <w:p w:rsidR="00080ED6" w:rsidRPr="00080ED6" w:rsidRDefault="00080ED6" w:rsidP="00080E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080ED6" w:rsidRPr="00080ED6" w:rsidTr="00080ED6">
        <w:tc>
          <w:tcPr>
            <w:tcW w:w="556" w:type="dxa"/>
          </w:tcPr>
          <w:p w:rsidR="00080ED6" w:rsidRPr="00080ED6" w:rsidRDefault="00080ED6" w:rsidP="00080E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2138" w:type="dxa"/>
          </w:tcPr>
          <w:p w:rsidR="00080ED6" w:rsidRPr="00080ED6" w:rsidRDefault="00080ED6" w:rsidP="00080E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>Авшалумова</w:t>
            </w:r>
            <w:proofErr w:type="spellEnd"/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>Хиба</w:t>
            </w:r>
            <w:proofErr w:type="spellEnd"/>
          </w:p>
        </w:tc>
        <w:tc>
          <w:tcPr>
            <w:tcW w:w="2126" w:type="dxa"/>
          </w:tcPr>
          <w:p w:rsidR="00080ED6" w:rsidRPr="00080ED6" w:rsidRDefault="00080ED6" w:rsidP="00080E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>Призер</w:t>
            </w:r>
          </w:p>
        </w:tc>
        <w:tc>
          <w:tcPr>
            <w:tcW w:w="5953" w:type="dxa"/>
          </w:tcPr>
          <w:p w:rsidR="00080ED6" w:rsidRPr="00080ED6" w:rsidRDefault="00080ED6" w:rsidP="00080E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>Республиканского дистанционного конкурса  «</w:t>
            </w:r>
            <w:proofErr w:type="gramStart"/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>Повествовательный</w:t>
            </w:r>
            <w:proofErr w:type="gramEnd"/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>буктрейлер</w:t>
            </w:r>
            <w:proofErr w:type="spellEnd"/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391" w:type="dxa"/>
          </w:tcPr>
          <w:p w:rsidR="00080ED6" w:rsidRPr="00080ED6" w:rsidRDefault="00080ED6" w:rsidP="00080E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080ED6" w:rsidRPr="00080ED6" w:rsidTr="00080ED6">
        <w:tc>
          <w:tcPr>
            <w:tcW w:w="556" w:type="dxa"/>
          </w:tcPr>
          <w:p w:rsidR="00080ED6" w:rsidRPr="00080ED6" w:rsidRDefault="00080ED6" w:rsidP="00080E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>14</w:t>
            </w:r>
          </w:p>
        </w:tc>
        <w:tc>
          <w:tcPr>
            <w:tcW w:w="2138" w:type="dxa"/>
          </w:tcPr>
          <w:p w:rsidR="00080ED6" w:rsidRPr="00080ED6" w:rsidRDefault="00080ED6" w:rsidP="00080E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Давудова </w:t>
            </w:r>
            <w:proofErr w:type="spellStart"/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>Наида</w:t>
            </w:r>
            <w:proofErr w:type="spellEnd"/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2126" w:type="dxa"/>
          </w:tcPr>
          <w:p w:rsidR="00080ED6" w:rsidRPr="00080ED6" w:rsidRDefault="00080ED6" w:rsidP="00080E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>Призер</w:t>
            </w:r>
          </w:p>
        </w:tc>
        <w:tc>
          <w:tcPr>
            <w:tcW w:w="5953" w:type="dxa"/>
          </w:tcPr>
          <w:p w:rsidR="00080ED6" w:rsidRPr="00080ED6" w:rsidRDefault="00080ED6" w:rsidP="00080E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>Республиканского дистанционного конкурса  «</w:t>
            </w:r>
            <w:proofErr w:type="gramStart"/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>Повествовательный</w:t>
            </w:r>
            <w:proofErr w:type="gramEnd"/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>буктрейлер</w:t>
            </w:r>
            <w:proofErr w:type="spellEnd"/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391" w:type="dxa"/>
          </w:tcPr>
          <w:p w:rsidR="00080ED6" w:rsidRPr="00080ED6" w:rsidRDefault="00080ED6" w:rsidP="00080E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080ED6" w:rsidRPr="00080ED6" w:rsidTr="00080ED6">
        <w:tc>
          <w:tcPr>
            <w:tcW w:w="556" w:type="dxa"/>
          </w:tcPr>
          <w:p w:rsidR="00080ED6" w:rsidRPr="00080ED6" w:rsidRDefault="00080ED6" w:rsidP="00080E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>15</w:t>
            </w:r>
          </w:p>
        </w:tc>
        <w:tc>
          <w:tcPr>
            <w:tcW w:w="2138" w:type="dxa"/>
          </w:tcPr>
          <w:p w:rsidR="00080ED6" w:rsidRPr="00080ED6" w:rsidRDefault="00080ED6" w:rsidP="00080E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>Хлынова Варвара</w:t>
            </w:r>
          </w:p>
        </w:tc>
        <w:tc>
          <w:tcPr>
            <w:tcW w:w="2126" w:type="dxa"/>
          </w:tcPr>
          <w:p w:rsidR="00080ED6" w:rsidRPr="00080ED6" w:rsidRDefault="00080ED6" w:rsidP="00080E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>Призер</w:t>
            </w:r>
          </w:p>
        </w:tc>
        <w:tc>
          <w:tcPr>
            <w:tcW w:w="5953" w:type="dxa"/>
          </w:tcPr>
          <w:p w:rsidR="00080ED6" w:rsidRPr="00080ED6" w:rsidRDefault="00080ED6" w:rsidP="00080E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>Республиканского конкурса «Рисуем мир»</w:t>
            </w:r>
          </w:p>
        </w:tc>
        <w:tc>
          <w:tcPr>
            <w:tcW w:w="391" w:type="dxa"/>
          </w:tcPr>
          <w:p w:rsidR="00080ED6" w:rsidRPr="00080ED6" w:rsidRDefault="00080ED6" w:rsidP="00080E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080ED6" w:rsidRPr="00080ED6" w:rsidTr="00080ED6">
        <w:tc>
          <w:tcPr>
            <w:tcW w:w="556" w:type="dxa"/>
          </w:tcPr>
          <w:p w:rsidR="00080ED6" w:rsidRPr="00080ED6" w:rsidRDefault="00080ED6" w:rsidP="00080E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>16</w:t>
            </w:r>
          </w:p>
        </w:tc>
        <w:tc>
          <w:tcPr>
            <w:tcW w:w="2138" w:type="dxa"/>
          </w:tcPr>
          <w:p w:rsidR="00080ED6" w:rsidRPr="00080ED6" w:rsidRDefault="00080ED6" w:rsidP="00080E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>Погребняк</w:t>
            </w:r>
            <w:proofErr w:type="spellEnd"/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Вероника</w:t>
            </w:r>
          </w:p>
        </w:tc>
        <w:tc>
          <w:tcPr>
            <w:tcW w:w="2126" w:type="dxa"/>
          </w:tcPr>
          <w:p w:rsidR="00080ED6" w:rsidRPr="00080ED6" w:rsidRDefault="00080ED6" w:rsidP="00080E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>Призер</w:t>
            </w:r>
          </w:p>
        </w:tc>
        <w:tc>
          <w:tcPr>
            <w:tcW w:w="5953" w:type="dxa"/>
          </w:tcPr>
          <w:p w:rsidR="00080ED6" w:rsidRPr="00080ED6" w:rsidRDefault="00080ED6" w:rsidP="00080E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>Республиканского конкурса  исследовательских  работ и проектов "Науки юношей питают"</w:t>
            </w:r>
          </w:p>
        </w:tc>
        <w:tc>
          <w:tcPr>
            <w:tcW w:w="391" w:type="dxa"/>
          </w:tcPr>
          <w:p w:rsidR="00080ED6" w:rsidRPr="00080ED6" w:rsidRDefault="00080ED6" w:rsidP="00080E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80ED6" w:rsidRPr="00080ED6" w:rsidRDefault="00080ED6" w:rsidP="00080E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080ED6" w:rsidRPr="00080ED6" w:rsidTr="00080ED6">
        <w:trPr>
          <w:trHeight w:val="409"/>
        </w:trPr>
        <w:tc>
          <w:tcPr>
            <w:tcW w:w="556" w:type="dxa"/>
          </w:tcPr>
          <w:p w:rsidR="00080ED6" w:rsidRPr="00080ED6" w:rsidRDefault="00080ED6" w:rsidP="00080E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>17</w:t>
            </w:r>
          </w:p>
        </w:tc>
        <w:tc>
          <w:tcPr>
            <w:tcW w:w="2138" w:type="dxa"/>
          </w:tcPr>
          <w:p w:rsidR="00080ED6" w:rsidRPr="00080ED6" w:rsidRDefault="00080ED6" w:rsidP="00080E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>Рзаев</w:t>
            </w:r>
            <w:proofErr w:type="spellEnd"/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>Алисовбет</w:t>
            </w:r>
            <w:proofErr w:type="spellEnd"/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2126" w:type="dxa"/>
          </w:tcPr>
          <w:p w:rsidR="00080ED6" w:rsidRPr="00080ED6" w:rsidRDefault="00080ED6" w:rsidP="00080E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>Призер</w:t>
            </w:r>
          </w:p>
        </w:tc>
        <w:tc>
          <w:tcPr>
            <w:tcW w:w="5953" w:type="dxa"/>
          </w:tcPr>
          <w:p w:rsidR="00080ED6" w:rsidRPr="00080ED6" w:rsidRDefault="00080ED6" w:rsidP="00080E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80ED6">
              <w:rPr>
                <w:rFonts w:ascii="Times New Roman" w:eastAsia="Times New Roman" w:hAnsi="Times New Roman" w:cs="Times New Roman"/>
                <w:bCs/>
                <w:color w:val="000000"/>
              </w:rPr>
              <w:t>Республиканского конкурса  исследовательских  работ и проектов "Науки юношей питают"</w:t>
            </w:r>
          </w:p>
        </w:tc>
        <w:tc>
          <w:tcPr>
            <w:tcW w:w="391" w:type="dxa"/>
          </w:tcPr>
          <w:p w:rsidR="00080ED6" w:rsidRPr="00080ED6" w:rsidRDefault="00080ED6" w:rsidP="00080E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</w:tbl>
    <w:p w:rsidR="00080ED6" w:rsidRDefault="00080ED6" w:rsidP="00063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</w:rPr>
      </w:pPr>
    </w:p>
    <w:p w:rsidR="00CF1893" w:rsidRDefault="00CF1893" w:rsidP="00063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</w:rPr>
      </w:pPr>
    </w:p>
    <w:p w:rsidR="00CF1893" w:rsidRDefault="00CF1893" w:rsidP="00063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</w:rPr>
      </w:pPr>
    </w:p>
    <w:p w:rsidR="00CF1893" w:rsidRDefault="00CF1893" w:rsidP="00136B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</w:p>
    <w:p w:rsidR="00136B7A" w:rsidRPr="00080ED6" w:rsidRDefault="00136B7A" w:rsidP="00136B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IV</w:t>
      </w:r>
      <w:r w:rsidRPr="00080E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Оценка организации учебного процесса</w:t>
      </w:r>
    </w:p>
    <w:p w:rsidR="00136B7A" w:rsidRPr="00136B7A" w:rsidRDefault="00136B7A" w:rsidP="0013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учебного процесса в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136B7A" w:rsidRPr="00136B7A" w:rsidRDefault="00136B7A" w:rsidP="0013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Образовательная деятельность в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Школе осуществляется по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пятидневной учебной неделе для 1-</w:t>
      </w:r>
      <w:r w:rsidR="00C018E5">
        <w:rPr>
          <w:rFonts w:ascii="Times New Roman" w:eastAsia="Times New Roman" w:hAnsi="Times New Roman" w:cs="Times New Roman"/>
          <w:color w:val="0070C0"/>
          <w:sz w:val="24"/>
          <w:szCs w:val="24"/>
        </w:rPr>
        <w:t>11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х классов</w:t>
      </w:r>
      <w:proofErr w:type="gramStart"/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,. </w:t>
      </w:r>
      <w:proofErr w:type="gramEnd"/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Занятия проводятся в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две смены для обучающихся 2–4-х классов, в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одну смену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— для обучающихся 1-х, 5–11-х классов.</w:t>
      </w:r>
    </w:p>
    <w:p w:rsidR="00136B7A" w:rsidRPr="00136B7A" w:rsidRDefault="00136B7A" w:rsidP="0013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января 2023 года Школа применяет федеральную государственную информационную систему «Моя школа» (далее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— ФГИС «Моя школа») при организации учебного процесса при реализации ООП НОО, ООО и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СОО. В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 работы в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ФГИС «Моя школа» педагогические работники Школы:</w:t>
      </w:r>
    </w:p>
    <w:p w:rsidR="00136B7A" w:rsidRPr="00136B7A" w:rsidRDefault="00136B7A" w:rsidP="00136B7A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используют сервисы электронных журналов и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дневников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— с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доступом для учителей, родителей и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учеников;</w:t>
      </w:r>
    </w:p>
    <w:p w:rsidR="00136B7A" w:rsidRPr="00136B7A" w:rsidRDefault="00136B7A" w:rsidP="00136B7A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пользуются библиотекой цифрового образовательного контента, в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числе презентациями, текстовыми документами, таблицами для образовательного процесса и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совместной работы пользователей системы;</w:t>
      </w:r>
      <w:proofErr w:type="gramEnd"/>
    </w:p>
    <w:p w:rsidR="00136B7A" w:rsidRPr="00136B7A" w:rsidRDefault="00136B7A" w:rsidP="00136B7A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организуют персональную и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групповую онлайн-коммуникацию пользователей, включая чаты и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видеоконференции, в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ч. посредством иных информационных систем;</w:t>
      </w:r>
    </w:p>
    <w:p w:rsidR="00136B7A" w:rsidRPr="00136B7A" w:rsidRDefault="00136B7A" w:rsidP="00136B7A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разрабатывают КИМ, ключи правильных ответов, критерии проверки диагностических работ, проводят такие работы и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экспертизу развернутых ответов;</w:t>
      </w:r>
    </w:p>
    <w:p w:rsidR="00136B7A" w:rsidRPr="00136B7A" w:rsidRDefault="00136B7A" w:rsidP="00136B7A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транслируют в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классах цифровые образовательные решения с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использованием средств отображения информации и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мониторят</w:t>
      </w:r>
      <w:proofErr w:type="spellEnd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применение.</w:t>
      </w:r>
    </w:p>
    <w:p w:rsidR="00136B7A" w:rsidRPr="00136B7A" w:rsidRDefault="00136B7A" w:rsidP="0013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 отмечают, что им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стало проще планировать уроки и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контролировать усвоение учебного материала учащимися, благодаря сервисам ФГИС «Моя школа». Мониторинг успеваемости показал, что с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начала использования контента и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сервисов ФГИС «Моя школа» успеваемость учеников 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10-11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-х классов выросла на </w:t>
      </w:r>
      <w:r w:rsidR="00483BEE">
        <w:rPr>
          <w:rFonts w:ascii="Times New Roman" w:eastAsia="Times New Roman" w:hAnsi="Times New Roman" w:cs="Times New Roman"/>
          <w:color w:val="0070C0"/>
          <w:sz w:val="24"/>
          <w:szCs w:val="24"/>
        </w:rPr>
        <w:t>3,5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%,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6—9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-х классов — на 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1,5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%. 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В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остальных классах средний уровень успеваемости остался прежним.</w:t>
      </w:r>
    </w:p>
    <w:p w:rsidR="00136B7A" w:rsidRPr="00136B7A" w:rsidRDefault="00136B7A" w:rsidP="0013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2023/2024 учебном году Школа усилила </w:t>
      </w:r>
      <w:proofErr w:type="gramStart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назначением и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выполнением домашней работы учениками с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 профилактики их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повышенной утомляемости. С </w:t>
      </w:r>
      <w:r w:rsidRPr="00C018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октября 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2023 года Школа применяет Методические рекомендации по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домашней учебной работы обучающихся общеобразовательных организаций, разработанные ИСРО по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поручению </w:t>
      </w:r>
      <w:proofErr w:type="spellStart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России.</w:t>
      </w:r>
    </w:p>
    <w:p w:rsidR="00136B7A" w:rsidRPr="00136B7A" w:rsidRDefault="00136B7A" w:rsidP="0013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Домашние задания в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 направлены на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всестороннее развитие учащихся, учитывают их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интересы, предусматривают выполнение письменных и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устных, практических, творческих, проектных, исследовательских работ, в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числе выполняемых в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цифровой образовательной среде.</w:t>
      </w:r>
    </w:p>
    <w:p w:rsidR="00136B7A" w:rsidRPr="00136B7A" w:rsidRDefault="00136B7A" w:rsidP="0013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1-х классах домашние задания выдаются в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объеме затрат на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не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одного часа. Домашние задания вводятся постепенно с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подробным объяснением ученикам хода их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выполнения и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процесса.</w:t>
      </w:r>
    </w:p>
    <w:p w:rsidR="00136B7A" w:rsidRPr="00136B7A" w:rsidRDefault="00136B7A" w:rsidP="0013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начальной школе и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5–6-х классах основной школы домашние задания на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выходные не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задаются. В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7–11-х классах иногда домашние задания выдаются на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выходные дни, направленные на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повторение и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систематизацию полученных знаний, в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объеме, не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превышающем половину норм из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таблицы 6.6 СанПиН 1.2.3685-21. На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праздничные дни домашние задания не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C018E5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задаются.</w:t>
      </w:r>
    </w:p>
    <w:p w:rsidR="00CF1893" w:rsidRDefault="00CF1893" w:rsidP="00136B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F1893" w:rsidRDefault="00CF1893" w:rsidP="00136B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F1893" w:rsidRDefault="00CF1893" w:rsidP="00136B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F1893" w:rsidRDefault="00CF1893" w:rsidP="00136B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6B7A" w:rsidRPr="00136B7A" w:rsidRDefault="00136B7A" w:rsidP="00136B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Pr="00136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136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востребованности выпускников</w:t>
      </w:r>
    </w:p>
    <w:tbl>
      <w:tblPr>
        <w:tblW w:w="11483" w:type="dxa"/>
        <w:tblInd w:w="-2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35"/>
        <w:gridCol w:w="850"/>
        <w:gridCol w:w="1134"/>
        <w:gridCol w:w="1134"/>
        <w:gridCol w:w="1580"/>
        <w:gridCol w:w="830"/>
        <w:gridCol w:w="1150"/>
        <w:gridCol w:w="1260"/>
        <w:gridCol w:w="1099"/>
        <w:gridCol w:w="1311"/>
      </w:tblGrid>
      <w:tr w:rsidR="00136B7A" w:rsidRPr="00136B7A" w:rsidTr="00CF1893"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5648E1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648E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Год</w:t>
            </w:r>
            <w:proofErr w:type="spellEnd"/>
            <w:r w:rsidRPr="005648E1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5648E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выпуска</w:t>
            </w:r>
            <w:proofErr w:type="spellEnd"/>
          </w:p>
        </w:tc>
        <w:tc>
          <w:tcPr>
            <w:tcW w:w="46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5648E1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648E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Основная</w:t>
            </w:r>
            <w:proofErr w:type="spellEnd"/>
            <w:r w:rsidRPr="005648E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5648E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школа</w:t>
            </w:r>
            <w:proofErr w:type="spellEnd"/>
          </w:p>
        </w:tc>
        <w:tc>
          <w:tcPr>
            <w:tcW w:w="56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5648E1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648E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Средняя</w:t>
            </w:r>
            <w:proofErr w:type="spellEnd"/>
            <w:r w:rsidRPr="005648E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5648E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школа</w:t>
            </w:r>
            <w:proofErr w:type="spellEnd"/>
          </w:p>
        </w:tc>
      </w:tr>
      <w:tr w:rsidR="00136B7A" w:rsidRPr="00136B7A" w:rsidTr="00CF1893"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5648E1" w:rsidRDefault="00136B7A" w:rsidP="00136B7A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5648E1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648E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5648E1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648E1">
              <w:rPr>
                <w:rFonts w:ascii="Times New Roman" w:eastAsia="Times New Roman" w:hAnsi="Times New Roman" w:cs="Times New Roman"/>
                <w:color w:val="000000"/>
              </w:rPr>
              <w:t>Перешли в</w:t>
            </w:r>
            <w:r w:rsidRPr="005648E1">
              <w:rPr>
                <w:rFonts w:ascii="Times New Roman" w:eastAsia="Times New Roman" w:hAnsi="Times New Roman" w:cs="Times New Roman"/>
              </w:rPr>
              <w:br/>
            </w:r>
            <w:r w:rsidRPr="005648E1">
              <w:rPr>
                <w:rFonts w:ascii="Times New Roman" w:eastAsia="Times New Roman" w:hAnsi="Times New Roman" w:cs="Times New Roman"/>
                <w:color w:val="000000"/>
              </w:rPr>
              <w:t>10-й класс</w:t>
            </w:r>
            <w:r w:rsidRPr="005648E1">
              <w:rPr>
                <w:rFonts w:ascii="Times New Roman" w:eastAsia="Times New Roman" w:hAnsi="Times New Roman" w:cs="Times New Roman"/>
              </w:rPr>
              <w:br/>
            </w:r>
            <w:r w:rsidRPr="005648E1">
              <w:rPr>
                <w:rFonts w:ascii="Times New Roman" w:eastAsia="Times New Roman" w:hAnsi="Times New Roman" w:cs="Times New Roman"/>
                <w:color w:val="000000"/>
              </w:rPr>
              <w:t>Школы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5648E1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648E1">
              <w:rPr>
                <w:rFonts w:ascii="Times New Roman" w:eastAsia="Times New Roman" w:hAnsi="Times New Roman" w:cs="Times New Roman"/>
                <w:color w:val="000000"/>
              </w:rPr>
              <w:t>Перешли в</w:t>
            </w:r>
            <w:r w:rsidRPr="005648E1">
              <w:rPr>
                <w:rFonts w:ascii="Times New Roman" w:eastAsia="Times New Roman" w:hAnsi="Times New Roman" w:cs="Times New Roman"/>
              </w:rPr>
              <w:br/>
            </w:r>
            <w:r w:rsidRPr="005648E1">
              <w:rPr>
                <w:rFonts w:ascii="Times New Roman" w:eastAsia="Times New Roman" w:hAnsi="Times New Roman" w:cs="Times New Roman"/>
                <w:color w:val="000000"/>
              </w:rPr>
              <w:t>10-й класс</w:t>
            </w:r>
            <w:r w:rsidRPr="005648E1">
              <w:rPr>
                <w:rFonts w:ascii="Times New Roman" w:eastAsia="Times New Roman" w:hAnsi="Times New Roman" w:cs="Times New Roman"/>
              </w:rPr>
              <w:br/>
            </w:r>
            <w:r w:rsidRPr="005648E1">
              <w:rPr>
                <w:rFonts w:ascii="Times New Roman" w:eastAsia="Times New Roman" w:hAnsi="Times New Roman" w:cs="Times New Roman"/>
                <w:color w:val="000000"/>
              </w:rPr>
              <w:t>другой ОО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5648E1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648E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Поступили</w:t>
            </w:r>
            <w:proofErr w:type="spellEnd"/>
            <w:r w:rsidRPr="005648E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в</w:t>
            </w:r>
            <w:r w:rsidRPr="005648E1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5648E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профессиональную</w:t>
            </w:r>
            <w:proofErr w:type="spellEnd"/>
            <w:r w:rsidRPr="005648E1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5648E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ОО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5648E1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648E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Всего</w:t>
            </w:r>
            <w:proofErr w:type="spellEnd"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5648E1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648E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Поступили</w:t>
            </w:r>
            <w:proofErr w:type="spellEnd"/>
            <w:r w:rsidRPr="005648E1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5648E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 ВУЗ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5648E1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648E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Поступили</w:t>
            </w:r>
            <w:proofErr w:type="spellEnd"/>
            <w:r w:rsidRPr="005648E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в</w:t>
            </w:r>
            <w:r w:rsidRPr="005648E1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5648E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профессиональную</w:t>
            </w:r>
            <w:proofErr w:type="spellEnd"/>
            <w:r w:rsidRPr="005648E1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5648E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ОО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5648E1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648E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Устроились</w:t>
            </w:r>
            <w:proofErr w:type="spellEnd"/>
            <w:r w:rsidRPr="005648E1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5648E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</w:t>
            </w:r>
            <w:proofErr w:type="spellEnd"/>
            <w:r w:rsidRPr="005648E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  <w:proofErr w:type="spellStart"/>
            <w:r w:rsidRPr="005648E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работу</w:t>
            </w:r>
            <w:proofErr w:type="spellEnd"/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5648E1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648E1">
              <w:rPr>
                <w:rFonts w:ascii="Times New Roman" w:eastAsia="Times New Roman" w:hAnsi="Times New Roman" w:cs="Times New Roman"/>
                <w:color w:val="000000"/>
              </w:rPr>
              <w:t>Пошли на</w:t>
            </w:r>
            <w:r w:rsidRPr="005648E1">
              <w:rPr>
                <w:rFonts w:ascii="Times New Roman" w:eastAsia="Times New Roman" w:hAnsi="Times New Roman" w:cs="Times New Roman"/>
              </w:rPr>
              <w:br/>
            </w:r>
            <w:r w:rsidRPr="005648E1">
              <w:rPr>
                <w:rFonts w:ascii="Times New Roman" w:eastAsia="Times New Roman" w:hAnsi="Times New Roman" w:cs="Times New Roman"/>
                <w:color w:val="000000"/>
              </w:rPr>
              <w:t>срочную</w:t>
            </w:r>
            <w:r w:rsidRPr="005648E1">
              <w:rPr>
                <w:rFonts w:ascii="Times New Roman" w:eastAsia="Times New Roman" w:hAnsi="Times New Roman" w:cs="Times New Roman"/>
              </w:rPr>
              <w:br/>
            </w:r>
            <w:r w:rsidRPr="005648E1">
              <w:rPr>
                <w:rFonts w:ascii="Times New Roman" w:eastAsia="Times New Roman" w:hAnsi="Times New Roman" w:cs="Times New Roman"/>
                <w:color w:val="000000"/>
              </w:rPr>
              <w:t>службу по</w:t>
            </w:r>
            <w:r w:rsidRPr="005648E1">
              <w:rPr>
                <w:rFonts w:ascii="Times New Roman" w:eastAsia="Times New Roman" w:hAnsi="Times New Roman" w:cs="Times New Roman"/>
              </w:rPr>
              <w:br/>
            </w:r>
            <w:r w:rsidRPr="005648E1">
              <w:rPr>
                <w:rFonts w:ascii="Times New Roman" w:eastAsia="Times New Roman" w:hAnsi="Times New Roman" w:cs="Times New Roman"/>
                <w:color w:val="000000"/>
              </w:rPr>
              <w:t>призыву</w:t>
            </w:r>
          </w:p>
        </w:tc>
      </w:tr>
      <w:tr w:rsidR="00136B7A" w:rsidRPr="00136B7A" w:rsidTr="00CF1893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0A7B2E" w:rsidRDefault="000A7B2E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AC0FD0" w:rsidRDefault="00AC0FD0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AC0FD0" w:rsidRDefault="00AC0FD0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2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AC0FD0" w:rsidRDefault="00136B7A" w:rsidP="00AC0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AC0FD0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AC0FD0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AC0FD0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AC0FD0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AC0FD0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</w:tr>
      <w:tr w:rsidR="00AC0FD0" w:rsidRPr="00136B7A" w:rsidTr="00CF1893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FD0" w:rsidRPr="00136B7A" w:rsidRDefault="00AC0FD0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FD0" w:rsidRPr="00AC0FD0" w:rsidRDefault="00AC0FD0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FD0" w:rsidRPr="00AC0FD0" w:rsidRDefault="00AC0FD0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FD0" w:rsidRPr="00AC0FD0" w:rsidRDefault="00AC0FD0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1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FD0" w:rsidRPr="00AC0FD0" w:rsidRDefault="00AC0FD0" w:rsidP="00AC0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20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FD0" w:rsidRPr="00AC0FD0" w:rsidRDefault="00AC0FD0" w:rsidP="0008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13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FD0" w:rsidRPr="00AC0FD0" w:rsidRDefault="00AC0FD0" w:rsidP="0008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FD0" w:rsidRPr="00AC0FD0" w:rsidRDefault="00AC0FD0" w:rsidP="0008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4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FD0" w:rsidRPr="00AC0FD0" w:rsidRDefault="00AC0FD0" w:rsidP="0008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2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FD0" w:rsidRPr="00AC0FD0" w:rsidRDefault="00AC0FD0" w:rsidP="0008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0</w:t>
            </w:r>
          </w:p>
        </w:tc>
      </w:tr>
      <w:tr w:rsidR="00AC0FD0" w:rsidRPr="00136B7A" w:rsidTr="00CF1893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FD0" w:rsidRPr="00136B7A" w:rsidRDefault="00AC0FD0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FD0" w:rsidRPr="00AC0FD0" w:rsidRDefault="00AC0FD0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49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FD0" w:rsidRPr="00483BEE" w:rsidRDefault="00AC0FD0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FD0" w:rsidRPr="00AC0FD0" w:rsidRDefault="00AC0FD0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3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FD0" w:rsidRPr="00AC0FD0" w:rsidRDefault="00AC0FD0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30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FD0" w:rsidRPr="00AC0FD0" w:rsidRDefault="00AC0FD0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24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FD0" w:rsidRPr="00AC0FD0" w:rsidRDefault="00AC0FD0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11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FD0" w:rsidRPr="00AC0FD0" w:rsidRDefault="00AC0FD0" w:rsidP="00AC0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9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FD0" w:rsidRPr="00AC0FD0" w:rsidRDefault="00AC0FD0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4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FD0" w:rsidRPr="00136B7A" w:rsidRDefault="00AC0FD0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</w:tr>
    </w:tbl>
    <w:p w:rsidR="00136B7A" w:rsidRPr="00136B7A" w:rsidRDefault="00136B7A" w:rsidP="0013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В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2023 году увеличилось число выпускников 9-го класса, которые продолжили обучение в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других общеобразовательных организациях региона. Это связано с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тем, что в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Школе введено профильное обучение только по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трем направлениям, что недостаточно для удовлетворения спроса всех старшеклассников.</w:t>
      </w:r>
    </w:p>
    <w:p w:rsidR="00136B7A" w:rsidRPr="00136B7A" w:rsidRDefault="00136B7A" w:rsidP="0013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выпускников, поступающих в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ВУЗ, 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стабильно растет по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сравнению с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общим количеством выпускников 11-го класса. В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2023 году прирост составил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8% по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сравнению с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результатами 2022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года.</w:t>
      </w:r>
    </w:p>
    <w:p w:rsidR="00136B7A" w:rsidRPr="00136B7A" w:rsidRDefault="00136B7A" w:rsidP="0013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6B7A" w:rsidRPr="00136B7A" w:rsidRDefault="00136B7A" w:rsidP="00136B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VI</w:t>
      </w:r>
      <w:r w:rsidRPr="00136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Оценка качества кадрового обеспечения</w:t>
      </w:r>
    </w:p>
    <w:p w:rsidR="00136B7A" w:rsidRPr="00136B7A" w:rsidRDefault="00136B7A" w:rsidP="0013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На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период </w:t>
      </w:r>
      <w:proofErr w:type="spellStart"/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самообследования</w:t>
      </w:r>
      <w:proofErr w:type="spellEnd"/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в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Школе работают </w:t>
      </w:r>
      <w:r w:rsidR="00B66EF0">
        <w:rPr>
          <w:rFonts w:ascii="Times New Roman" w:eastAsia="Times New Roman" w:hAnsi="Times New Roman" w:cs="Times New Roman"/>
          <w:color w:val="0070C0"/>
          <w:sz w:val="24"/>
          <w:szCs w:val="24"/>
        </w:rPr>
        <w:t>3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2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педагога, из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них 14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— внутренних совместителей. В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202</w:t>
      </w:r>
      <w:r w:rsidR="00B66EF0">
        <w:rPr>
          <w:rFonts w:ascii="Times New Roman" w:eastAsia="Times New Roman" w:hAnsi="Times New Roman" w:cs="Times New Roman"/>
          <w:color w:val="0070C0"/>
          <w:sz w:val="24"/>
          <w:szCs w:val="24"/>
        </w:rPr>
        <w:t>2-2023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году аттестацию прошли </w:t>
      </w:r>
      <w:r w:rsidR="00B66EF0">
        <w:rPr>
          <w:rFonts w:ascii="Times New Roman" w:eastAsia="Times New Roman" w:hAnsi="Times New Roman" w:cs="Times New Roman"/>
          <w:color w:val="0070C0"/>
          <w:sz w:val="24"/>
          <w:szCs w:val="24"/>
        </w:rPr>
        <w:t>4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человека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— на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высшую </w:t>
      </w:r>
      <w:r w:rsidR="00B66EF0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и первую 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квалификационную категорию.</w:t>
      </w:r>
    </w:p>
    <w:p w:rsidR="00136B7A" w:rsidRPr="00136B7A" w:rsidRDefault="00136B7A" w:rsidP="0013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В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целях повышения качества образовательной деятельности в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Школе проводится целенаправленная кадровая политика, основная цель которой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— обеспечение оптимального баланса процессов обновления и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сохранения численного и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качественного состава кадров в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его развитии, в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соответствии потребностями Школы и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требованиями действующего законодательства.</w:t>
      </w:r>
    </w:p>
    <w:p w:rsidR="00136B7A" w:rsidRPr="00136B7A" w:rsidRDefault="00136B7A" w:rsidP="0013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Основные принципы кадровой политики направлены:</w:t>
      </w:r>
    </w:p>
    <w:p w:rsidR="00136B7A" w:rsidRPr="00136B7A" w:rsidRDefault="00136B7A" w:rsidP="00136B7A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на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сохранение, укрепление и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развитие кадрового потенциала;</w:t>
      </w:r>
    </w:p>
    <w:p w:rsidR="00136B7A" w:rsidRPr="00136B7A" w:rsidRDefault="00136B7A" w:rsidP="00136B7A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создание квалифицированного коллектива, способного работать в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современных условиях;</w:t>
      </w:r>
    </w:p>
    <w:p w:rsidR="00136B7A" w:rsidRPr="00136B7A" w:rsidRDefault="00136B7A" w:rsidP="00136B7A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повышения</w:t>
      </w:r>
      <w:proofErr w:type="spellEnd"/>
      <w:proofErr w:type="gramEnd"/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 xml:space="preserve"> </w:t>
      </w:r>
      <w:proofErr w:type="spellStart"/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уровня</w:t>
      </w:r>
      <w:proofErr w:type="spellEnd"/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 xml:space="preserve"> </w:t>
      </w:r>
      <w:proofErr w:type="spellStart"/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квалификации</w:t>
      </w:r>
      <w:proofErr w:type="spellEnd"/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 xml:space="preserve"> </w:t>
      </w:r>
      <w:proofErr w:type="spellStart"/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персонала</w:t>
      </w:r>
      <w:proofErr w:type="spellEnd"/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.</w:t>
      </w:r>
    </w:p>
    <w:p w:rsidR="00136B7A" w:rsidRPr="00136B7A" w:rsidRDefault="00136B7A" w:rsidP="0013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Оценивая кадровое обеспечение образовательной организации, являющееся одним из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условий, которое определяет качество подготовки обучающихся, необходимо констатировать следующее:</w:t>
      </w:r>
    </w:p>
    <w:p w:rsidR="00136B7A" w:rsidRPr="00136B7A" w:rsidRDefault="00136B7A" w:rsidP="00136B7A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образовательная деятельность в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Школе обеспечена квалифицированным профессиональным педагогическим составом;</w:t>
      </w:r>
    </w:p>
    <w:p w:rsidR="00136B7A" w:rsidRPr="00136B7A" w:rsidRDefault="00136B7A" w:rsidP="00136B7A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в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Школе создана устойчивая целевая кадровая система, в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которой осуществляется подготовка новых кадров из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числа собственных выпускников;</w:t>
      </w:r>
    </w:p>
    <w:p w:rsidR="00136B7A" w:rsidRPr="00136B7A" w:rsidRDefault="00136B7A" w:rsidP="00136B7A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кадровый потенциал Школы динамично развивается на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основе целенаправленной работы по повышению квалификации педагогов.</w:t>
      </w:r>
    </w:p>
    <w:p w:rsidR="00136B7A" w:rsidRDefault="00483BEE" w:rsidP="0013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сегодняшний день в школе имеется вакансия учителя математики и физики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C0FD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CF1893" w:rsidRDefault="00CF1893" w:rsidP="0013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1893" w:rsidRPr="00136B7A" w:rsidRDefault="00CF1893" w:rsidP="0013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6B7A" w:rsidRPr="00136B7A" w:rsidRDefault="00136B7A" w:rsidP="00136B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VII</w:t>
      </w:r>
      <w:proofErr w:type="gramStart"/>
      <w:r w:rsidRPr="00136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 Оценка</w:t>
      </w:r>
      <w:proofErr w:type="gramEnd"/>
      <w:r w:rsidRPr="00136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качества учебно-методического и</w:t>
      </w:r>
      <w:r w:rsidRPr="00136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библиотечно-информационного обеспечения</w:t>
      </w:r>
    </w:p>
    <w:p w:rsidR="00136B7A" w:rsidRPr="00136B7A" w:rsidRDefault="00136B7A" w:rsidP="0013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</w:pPr>
      <w:proofErr w:type="spellStart"/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Общая</w:t>
      </w:r>
      <w:proofErr w:type="spellEnd"/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 xml:space="preserve"> </w:t>
      </w:r>
      <w:proofErr w:type="spellStart"/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характеристика</w:t>
      </w:r>
      <w:proofErr w:type="spellEnd"/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:</w:t>
      </w:r>
    </w:p>
    <w:p w:rsidR="00136B7A" w:rsidRPr="00136B7A" w:rsidRDefault="00136B7A" w:rsidP="00136B7A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</w:pPr>
      <w:proofErr w:type="spellStart"/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объем</w:t>
      </w:r>
      <w:proofErr w:type="spellEnd"/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 xml:space="preserve"> </w:t>
      </w:r>
      <w:proofErr w:type="spellStart"/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библиотечного</w:t>
      </w:r>
      <w:proofErr w:type="spellEnd"/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 xml:space="preserve"> </w:t>
      </w:r>
      <w:proofErr w:type="spellStart"/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фонда</w:t>
      </w:r>
      <w:proofErr w:type="spellEnd"/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 xml:space="preserve"> — </w:t>
      </w:r>
      <w:r w:rsidR="00EE33B7">
        <w:rPr>
          <w:rFonts w:ascii="Times New Roman" w:eastAsia="Times New Roman" w:hAnsi="Times New Roman" w:cs="Times New Roman"/>
          <w:color w:val="0070C0"/>
          <w:sz w:val="24"/>
          <w:szCs w:val="24"/>
        </w:rPr>
        <w:t>12</w:t>
      </w:r>
      <w:r w:rsidR="00483BEE">
        <w:rPr>
          <w:rFonts w:ascii="Times New Roman" w:eastAsia="Times New Roman" w:hAnsi="Times New Roman" w:cs="Times New Roman"/>
          <w:color w:val="0070C0"/>
          <w:sz w:val="24"/>
          <w:szCs w:val="24"/>
        </w:rPr>
        <w:t>096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proofErr w:type="spellStart"/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единица</w:t>
      </w:r>
      <w:proofErr w:type="spellEnd"/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;</w:t>
      </w:r>
    </w:p>
    <w:p w:rsidR="00136B7A" w:rsidRPr="00136B7A" w:rsidRDefault="00EE33B7" w:rsidP="00136B7A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книгообеспеченность</w:t>
      </w:r>
      <w:proofErr w:type="spellEnd"/>
      <w:r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 xml:space="preserve"> — 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85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%</w:t>
      </w:r>
      <w:r w:rsidR="00136B7A"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;</w:t>
      </w:r>
    </w:p>
    <w:p w:rsidR="00136B7A" w:rsidRPr="00136B7A" w:rsidRDefault="00136B7A" w:rsidP="00136B7A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</w:pPr>
      <w:proofErr w:type="spellStart"/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обращаемость</w:t>
      </w:r>
      <w:proofErr w:type="spellEnd"/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 xml:space="preserve"> — </w:t>
      </w:r>
      <w:r w:rsidR="00EE33B7">
        <w:rPr>
          <w:rFonts w:ascii="Times New Roman" w:eastAsia="Times New Roman" w:hAnsi="Times New Roman" w:cs="Times New Roman"/>
          <w:color w:val="0070C0"/>
          <w:sz w:val="24"/>
          <w:szCs w:val="24"/>
        </w:rPr>
        <w:t>4500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 xml:space="preserve"> </w:t>
      </w:r>
      <w:proofErr w:type="spellStart"/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единиц</w:t>
      </w:r>
      <w:proofErr w:type="spellEnd"/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 xml:space="preserve"> в </w:t>
      </w:r>
      <w:proofErr w:type="spellStart"/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год</w:t>
      </w:r>
      <w:proofErr w:type="spellEnd"/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;</w:t>
      </w:r>
    </w:p>
    <w:p w:rsidR="00136B7A" w:rsidRPr="00136B7A" w:rsidRDefault="00EE33B7" w:rsidP="00136B7A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объем</w:t>
      </w:r>
      <w:proofErr w:type="spellEnd"/>
      <w:proofErr w:type="gramEnd"/>
      <w:r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учебного</w:t>
      </w:r>
      <w:proofErr w:type="spellEnd"/>
      <w:r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фонда</w:t>
      </w:r>
      <w:proofErr w:type="spellEnd"/>
      <w:r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 xml:space="preserve"> — 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7500</w:t>
      </w:r>
      <w:r w:rsidR="00136B7A"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proofErr w:type="spellStart"/>
      <w:r w:rsidR="00136B7A"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единиц</w:t>
      </w:r>
      <w:proofErr w:type="spellEnd"/>
      <w:r w:rsidR="00136B7A"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.</w:t>
      </w:r>
    </w:p>
    <w:p w:rsidR="00EE33B7" w:rsidRPr="00483BEE" w:rsidRDefault="00136B7A" w:rsidP="00483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Фонд библиотеки формируется за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счет федерального, </w:t>
      </w:r>
      <w:r w:rsidR="00EE33B7">
        <w:rPr>
          <w:rFonts w:ascii="Times New Roman" w:eastAsia="Times New Roman" w:hAnsi="Times New Roman" w:cs="Times New Roman"/>
          <w:color w:val="0070C0"/>
          <w:sz w:val="24"/>
          <w:szCs w:val="24"/>
        </w:rPr>
        <w:t>регионального</w:t>
      </w:r>
      <w:proofErr w:type="gramStart"/>
      <w:r w:rsidR="00EE33B7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483BEE">
        <w:rPr>
          <w:rFonts w:ascii="Times New Roman" w:eastAsia="Times New Roman" w:hAnsi="Times New Roman" w:cs="Times New Roman"/>
          <w:color w:val="0070C0"/>
          <w:sz w:val="24"/>
          <w:szCs w:val="24"/>
        </w:rPr>
        <w:t>,</w:t>
      </w:r>
      <w:proofErr w:type="gramEnd"/>
      <w:r w:rsidR="00483BE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местного бюджетов</w:t>
      </w:r>
    </w:p>
    <w:p w:rsidR="00136B7A" w:rsidRPr="00EE33B7" w:rsidRDefault="00136B7A" w:rsidP="00136B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3B7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 фонда и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E33B7">
        <w:rPr>
          <w:rFonts w:ascii="Times New Roman" w:eastAsia="Times New Roman" w:hAnsi="Times New Roman" w:cs="Times New Roman"/>
          <w:color w:val="000000"/>
          <w:sz w:val="24"/>
          <w:szCs w:val="24"/>
        </w:rPr>
        <w:t>его 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9"/>
        <w:gridCol w:w="3698"/>
        <w:gridCol w:w="3019"/>
        <w:gridCol w:w="2358"/>
      </w:tblGrid>
      <w:tr w:rsidR="00136B7A" w:rsidRPr="00136B7A" w:rsidTr="00136B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Вид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литературы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единиц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 </w:t>
            </w: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фонде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Сколько экземпляров</w:t>
            </w:r>
            <w:r w:rsidRPr="00136B7A">
              <w:rPr>
                <w:rFonts w:ascii="Times New Roman" w:eastAsia="Times New Roman" w:hAnsi="Times New Roman" w:cs="Times New Roman"/>
              </w:rPr>
              <w:br/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выдавалось за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136B7A" w:rsidRPr="00136B7A" w:rsidTr="00136B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  <w:proofErr w:type="spellStart"/>
            <w:r w:rsidRPr="00136B7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>Учебная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483BEE" w:rsidRDefault="00483BEE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10150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  <w:r w:rsidRPr="00136B7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>2139</w:t>
            </w:r>
          </w:p>
        </w:tc>
      </w:tr>
      <w:tr w:rsidR="00136B7A" w:rsidRPr="00136B7A" w:rsidTr="00136B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  <w:proofErr w:type="spellStart"/>
            <w:r w:rsidRPr="00136B7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>Педагогическая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483BEE" w:rsidRDefault="00483BEE" w:rsidP="00483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  <w:r w:rsidRPr="00136B7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>90</w:t>
            </w:r>
          </w:p>
        </w:tc>
      </w:tr>
      <w:tr w:rsidR="00136B7A" w:rsidRPr="00136B7A" w:rsidTr="00136B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  <w:proofErr w:type="spellStart"/>
            <w:r w:rsidRPr="00136B7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>Художественная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483BEE" w:rsidRDefault="00483BEE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1436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483BEE" w:rsidRDefault="00483BEE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850</w:t>
            </w:r>
          </w:p>
        </w:tc>
      </w:tr>
      <w:tr w:rsidR="00136B7A" w:rsidRPr="00136B7A" w:rsidTr="00136B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  <w:proofErr w:type="spellStart"/>
            <w:r w:rsidRPr="00136B7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>Справочная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483BEE" w:rsidRDefault="00483BEE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  <w:r w:rsidRPr="00136B7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>41</w:t>
            </w:r>
          </w:p>
        </w:tc>
      </w:tr>
      <w:tr w:rsidR="00136B7A" w:rsidRPr="00136B7A" w:rsidTr="00136B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  <w:proofErr w:type="spellStart"/>
            <w:r w:rsidRPr="00136B7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>Языковедение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36B7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>литературоведение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  <w:r w:rsidRPr="00136B7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  <w:r w:rsidRPr="00136B7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>67</w:t>
            </w:r>
          </w:p>
        </w:tc>
      </w:tr>
      <w:tr w:rsidR="00136B7A" w:rsidRPr="00136B7A" w:rsidTr="00136B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  <w:proofErr w:type="spellStart"/>
            <w:r w:rsidRPr="00136B7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>Естественно-научная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483BEE" w:rsidRDefault="00483BEE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  <w:r w:rsidRPr="00136B7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>35</w:t>
            </w:r>
          </w:p>
        </w:tc>
      </w:tr>
      <w:tr w:rsidR="00136B7A" w:rsidRPr="00136B7A" w:rsidTr="00136B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  <w:proofErr w:type="spellStart"/>
            <w:r w:rsidRPr="00136B7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>Техническая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  <w:r w:rsidRPr="00136B7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  <w:r w:rsidRPr="00136B7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>10</w:t>
            </w:r>
          </w:p>
        </w:tc>
      </w:tr>
      <w:tr w:rsidR="00136B7A" w:rsidRPr="00136B7A" w:rsidTr="00136B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  <w:proofErr w:type="spellStart"/>
            <w:r w:rsidRPr="00136B7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>Общественно-политическая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483BEE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1</w:t>
            </w:r>
            <w:r w:rsidR="00136B7A" w:rsidRPr="00136B7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483BEE" w:rsidRDefault="00483BEE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12</w:t>
            </w:r>
          </w:p>
        </w:tc>
      </w:tr>
    </w:tbl>
    <w:p w:rsidR="00136B7A" w:rsidRPr="00136B7A" w:rsidRDefault="00136B7A" w:rsidP="0013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2023/2024 учебном году Школа продолжила обучать по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учебникам, входящим в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ФПУ, который утвержден приказом </w:t>
      </w:r>
      <w:proofErr w:type="spellStart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21.09.2022 №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858. Однако в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федеральном перечне нет учебников по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некоторым предметам, также нет комплектных пособий ко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всем имеющимся учебникам. В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сложившейся ситуации Школа использует пособия, которые выпускают организации из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перечня, утвержденного приказом </w:t>
      </w:r>
      <w:proofErr w:type="spellStart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09.06.2016 №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699. Это касается учебных предметов 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«Родной язык» и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«Родная литература на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родном языке».</w:t>
      </w:r>
    </w:p>
    <w:p w:rsidR="00136B7A" w:rsidRPr="00136B7A" w:rsidRDefault="00136B7A" w:rsidP="0013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преподавания предмета «Основы духовно-нравственной культуры народов России» в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5-х классах используются учебники под 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авторством Виноградовой Н.Ф., Власенко В.И., Полякова А.В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., чьи сроки использования продлили до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августа 2024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года.</w:t>
      </w:r>
    </w:p>
    <w:p w:rsidR="00136B7A" w:rsidRPr="00136B7A" w:rsidRDefault="00136B7A" w:rsidP="0013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В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библиотеке имеются электронные образовательные ресурсы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="00EE33B7">
        <w:rPr>
          <w:rFonts w:ascii="Times New Roman" w:eastAsia="Times New Roman" w:hAnsi="Times New Roman" w:cs="Times New Roman"/>
          <w:color w:val="0070C0"/>
          <w:sz w:val="24"/>
          <w:szCs w:val="24"/>
        </w:rPr>
        <w:t>— 450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дисков; сетевые образовательные ресурсы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</w:t>
      </w:r>
      <w:r w:rsidR="00EE33B7">
        <w:rPr>
          <w:rFonts w:ascii="Times New Roman" w:eastAsia="Times New Roman" w:hAnsi="Times New Roman" w:cs="Times New Roman"/>
          <w:color w:val="0070C0"/>
          <w:sz w:val="24"/>
          <w:szCs w:val="24"/>
        </w:rPr>
        <w:t>25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. Мультимедийные средства (презентации, электронные энциклопедии, дидактические материалы)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</w:t>
      </w:r>
      <w:r w:rsidR="00EE33B7">
        <w:rPr>
          <w:rFonts w:ascii="Times New Roman" w:eastAsia="Times New Roman" w:hAnsi="Times New Roman" w:cs="Times New Roman"/>
          <w:color w:val="0070C0"/>
          <w:sz w:val="24"/>
          <w:szCs w:val="24"/>
        </w:rPr>
        <w:t>2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00. Действует подключение к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ресурсам ФГИС «Моя школа».</w:t>
      </w:r>
    </w:p>
    <w:p w:rsidR="00136B7A" w:rsidRPr="00136B7A" w:rsidRDefault="00136B7A" w:rsidP="0013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Средний уровень посещаемости библиотеки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— 30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человек в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день.</w:t>
      </w:r>
    </w:p>
    <w:p w:rsidR="00136B7A" w:rsidRPr="00136B7A" w:rsidRDefault="00136B7A" w:rsidP="0013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На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официальном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сайте Школы есть страница библиотеки с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информацией о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работе и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проводимых мероприятиях библиотеки Школы.</w:t>
      </w:r>
    </w:p>
    <w:p w:rsidR="00136B7A" w:rsidRPr="00136B7A" w:rsidRDefault="00136B7A" w:rsidP="0013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Оснащенность библиотеки учебными пособиями достаточная. Однако требуется дополнительное финансирование библиотеки на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закупку периодических изданий и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обновление фонда художественной литературы.</w:t>
      </w:r>
    </w:p>
    <w:p w:rsidR="00136B7A" w:rsidRPr="00136B7A" w:rsidRDefault="00136B7A" w:rsidP="0013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Помимо официального сайта Школа регулярно ведет официальную страницу в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социальной сети </w:t>
      </w:r>
      <w:proofErr w:type="spellStart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ВКонтакте</w:t>
      </w:r>
      <w:proofErr w:type="spellEnd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госпаблик</w:t>
      </w:r>
      <w:proofErr w:type="spellEnd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с 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15.01.2023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Работа </w:t>
      </w:r>
      <w:proofErr w:type="spellStart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госпаблика</w:t>
      </w:r>
      <w:proofErr w:type="spellEnd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регламентируется Федеральным законом от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09.02.2009 №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8-ФЗ, постановлением Правительства от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31.12.2022 №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2560, рекомендациями </w:t>
      </w:r>
      <w:proofErr w:type="spellStart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Минцифры</w:t>
      </w:r>
      <w:proofErr w:type="spellEnd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локальными актами Школы.</w:t>
      </w:r>
    </w:p>
    <w:p w:rsidR="00136B7A" w:rsidRPr="00136B7A" w:rsidRDefault="00136B7A" w:rsidP="0013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госпаблике</w:t>
      </w:r>
      <w:proofErr w:type="spellEnd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всегда присутствует информация:</w:t>
      </w:r>
    </w:p>
    <w:p w:rsidR="00136B7A" w:rsidRPr="00136B7A" w:rsidRDefault="00136B7A" w:rsidP="00136B7A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наименование</w:t>
      </w:r>
      <w:proofErr w:type="spellEnd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Школы</w:t>
      </w:r>
      <w:proofErr w:type="spellEnd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136B7A" w:rsidRPr="00136B7A" w:rsidRDefault="00136B7A" w:rsidP="00136B7A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 адрес, адрес электронной почты и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номера телефонов справочных служб Школы;</w:t>
      </w:r>
    </w:p>
    <w:p w:rsidR="00136B7A" w:rsidRPr="00136B7A" w:rsidRDefault="00136B7A" w:rsidP="00136B7A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об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официальном сайте Школы;</w:t>
      </w:r>
    </w:p>
    <w:p w:rsidR="00136B7A" w:rsidRPr="00136B7A" w:rsidRDefault="00136B7A" w:rsidP="00136B7A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иная информацию о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 и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деятельности.</w:t>
      </w:r>
    </w:p>
    <w:p w:rsidR="00136B7A" w:rsidRPr="00136B7A" w:rsidRDefault="00136B7A" w:rsidP="0013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Визуальное оформление </w:t>
      </w:r>
      <w:proofErr w:type="spellStart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госпаблика</w:t>
      </w:r>
      <w:proofErr w:type="spellEnd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Школы включает:</w:t>
      </w:r>
    </w:p>
    <w:p w:rsidR="00136B7A" w:rsidRPr="00136B7A" w:rsidRDefault="00136B7A" w:rsidP="00136B7A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</w:t>
      </w:r>
      <w:proofErr w:type="spellEnd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— основное изображение страницы, выполняющее функции визуальной идентификации;</w:t>
      </w:r>
    </w:p>
    <w:p w:rsidR="00136B7A" w:rsidRPr="00136B7A" w:rsidRDefault="00136B7A" w:rsidP="00136B7A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обложку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— широкоформатное изображение, размещаемое над основной информацией официальной страницы;</w:t>
      </w:r>
    </w:p>
    <w:p w:rsidR="00136B7A" w:rsidRPr="00136B7A" w:rsidRDefault="00136B7A" w:rsidP="00136B7A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описание страницы, которое содержит основную информацию о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Школе;</w:t>
      </w:r>
    </w:p>
    <w:p w:rsidR="00136B7A" w:rsidRPr="00136B7A" w:rsidRDefault="00136B7A" w:rsidP="00136B7A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меню страницы со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ссылками, описаниями и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графическими изображениями для удобства навигации пользователей.</w:t>
      </w:r>
    </w:p>
    <w:p w:rsidR="00136B7A" w:rsidRPr="00136B7A" w:rsidRDefault="00136B7A" w:rsidP="0013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Меню официальной страницы содержит три типа ссылок:</w:t>
      </w:r>
    </w:p>
    <w:p w:rsidR="00136B7A" w:rsidRPr="00136B7A" w:rsidRDefault="00136B7A" w:rsidP="00136B7A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электронную форму Платформы обратной связи (</w:t>
      </w:r>
      <w:proofErr w:type="gramStart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proofErr w:type="gramEnd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) для подачи пользователями сообщений и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обращений и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обложку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— в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первом пункте меню;</w:t>
      </w:r>
    </w:p>
    <w:p w:rsidR="00136B7A" w:rsidRPr="00136B7A" w:rsidRDefault="00136B7A" w:rsidP="00136B7A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электронную форму </w:t>
      </w:r>
      <w:proofErr w:type="gramStart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proofErr w:type="gramEnd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выявления мнения пользователей, в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числе путем опросов и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голосований, и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обложку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— во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втором пункте меню;</w:t>
      </w:r>
    </w:p>
    <w:p w:rsidR="00136B7A" w:rsidRPr="00136B7A" w:rsidRDefault="00136B7A" w:rsidP="00136B7A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ключевые тематические разделы официальной страницы, содержащие информацию о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Школе.</w:t>
      </w:r>
    </w:p>
    <w:p w:rsidR="00136B7A" w:rsidRPr="000A7B2E" w:rsidRDefault="00136B7A" w:rsidP="0013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proofErr w:type="gramStart"/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Ответственный</w:t>
      </w:r>
      <w:proofErr w:type="gramEnd"/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за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proofErr w:type="spellStart"/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госпаблик</w:t>
      </w:r>
      <w:proofErr w:type="spellEnd"/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ежеквартально проводит опросы пользователей социальной сети по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темам удовлетворенности контентом </w:t>
      </w:r>
      <w:proofErr w:type="spellStart"/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госпаблика</w:t>
      </w:r>
      <w:proofErr w:type="spellEnd"/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и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работой Школы. Анализ опросов показал, что к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концу 2023 года удовлетворенность родителей работой Школы </w:t>
      </w:r>
      <w:r w:rsidR="00EE33B7">
        <w:rPr>
          <w:rFonts w:ascii="Times New Roman" w:eastAsia="Times New Roman" w:hAnsi="Times New Roman" w:cs="Times New Roman"/>
          <w:color w:val="0070C0"/>
          <w:sz w:val="24"/>
          <w:szCs w:val="24"/>
        </w:rPr>
        <w:t>составила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EE33B7">
        <w:rPr>
          <w:rFonts w:ascii="Times New Roman" w:eastAsia="Times New Roman" w:hAnsi="Times New Roman" w:cs="Times New Roman"/>
          <w:color w:val="0070C0"/>
          <w:sz w:val="24"/>
          <w:szCs w:val="24"/>
        </w:rPr>
        <w:t>-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="00EE33B7">
        <w:rPr>
          <w:rFonts w:ascii="Times New Roman" w:eastAsia="Times New Roman" w:hAnsi="Times New Roman" w:cs="Times New Roman"/>
          <w:color w:val="0070C0"/>
          <w:sz w:val="24"/>
          <w:szCs w:val="24"/>
        </w:rPr>
        <w:t>8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2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%, обучающихся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</w:t>
      </w:r>
      <w:r w:rsidR="00EE33B7">
        <w:rPr>
          <w:rFonts w:ascii="Times New Roman" w:eastAsia="Times New Roman" w:hAnsi="Times New Roman" w:cs="Times New Roman"/>
          <w:color w:val="0070C0"/>
          <w:sz w:val="24"/>
          <w:szCs w:val="24"/>
        </w:rPr>
        <w:t>9</w:t>
      </w:r>
      <w:r w:rsidR="000A7B2E">
        <w:rPr>
          <w:rFonts w:ascii="Times New Roman" w:eastAsia="Times New Roman" w:hAnsi="Times New Roman" w:cs="Times New Roman"/>
          <w:color w:val="0070C0"/>
          <w:sz w:val="24"/>
          <w:szCs w:val="24"/>
        </w:rPr>
        <w:t>6%.</w:t>
      </w:r>
    </w:p>
    <w:p w:rsidR="00136B7A" w:rsidRPr="00136B7A" w:rsidRDefault="00136B7A" w:rsidP="00136B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VIII</w:t>
      </w:r>
      <w:proofErr w:type="gramStart"/>
      <w:r w:rsidRPr="00136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 Оценка</w:t>
      </w:r>
      <w:proofErr w:type="gramEnd"/>
      <w:r w:rsidRPr="00136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материально-технической базы</w:t>
      </w:r>
    </w:p>
    <w:p w:rsidR="00136B7A" w:rsidRPr="00136B7A" w:rsidRDefault="00136B7A" w:rsidP="0013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Материально-техническое обеспечение Школы позволяет реализовывать в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полной мере образовательные программы. </w:t>
      </w:r>
      <w:proofErr w:type="gramStart"/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В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Школе оборудованы </w:t>
      </w:r>
      <w:r w:rsidR="00EE33B7">
        <w:rPr>
          <w:rFonts w:ascii="Times New Roman" w:eastAsia="Times New Roman" w:hAnsi="Times New Roman" w:cs="Times New Roman"/>
          <w:color w:val="0070C0"/>
          <w:sz w:val="24"/>
          <w:szCs w:val="24"/>
        </w:rPr>
        <w:t>20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учебных кабинета, </w:t>
      </w:r>
      <w:r w:rsidR="00EE33B7">
        <w:rPr>
          <w:rFonts w:ascii="Times New Roman" w:eastAsia="Times New Roman" w:hAnsi="Times New Roman" w:cs="Times New Roman"/>
          <w:color w:val="0070C0"/>
          <w:sz w:val="24"/>
          <w:szCs w:val="24"/>
        </w:rPr>
        <w:t>18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из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них оснащен современной мультимедийной техникой, в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том числе:</w:t>
      </w:r>
      <w:proofErr w:type="gramEnd"/>
    </w:p>
    <w:p w:rsidR="00136B7A" w:rsidRPr="00136B7A" w:rsidRDefault="00136B7A" w:rsidP="00136B7A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</w:pPr>
      <w:proofErr w:type="spellStart"/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лаборатория</w:t>
      </w:r>
      <w:proofErr w:type="spellEnd"/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 xml:space="preserve"> </w:t>
      </w:r>
      <w:proofErr w:type="spellStart"/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по</w:t>
      </w:r>
      <w:proofErr w:type="spellEnd"/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proofErr w:type="spellStart"/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физике</w:t>
      </w:r>
      <w:proofErr w:type="spellEnd"/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;</w:t>
      </w:r>
    </w:p>
    <w:p w:rsidR="00136B7A" w:rsidRPr="00136B7A" w:rsidRDefault="00136B7A" w:rsidP="00136B7A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</w:pPr>
      <w:proofErr w:type="spellStart"/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лаборатория</w:t>
      </w:r>
      <w:proofErr w:type="spellEnd"/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 xml:space="preserve"> </w:t>
      </w:r>
      <w:proofErr w:type="spellStart"/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по</w:t>
      </w:r>
      <w:proofErr w:type="spellEnd"/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proofErr w:type="spellStart"/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химии</w:t>
      </w:r>
      <w:proofErr w:type="spellEnd"/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;</w:t>
      </w:r>
    </w:p>
    <w:p w:rsidR="00136B7A" w:rsidRPr="00136B7A" w:rsidRDefault="00136B7A" w:rsidP="00136B7A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</w:pPr>
      <w:proofErr w:type="spellStart"/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лаборатория</w:t>
      </w:r>
      <w:proofErr w:type="spellEnd"/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 xml:space="preserve"> </w:t>
      </w:r>
      <w:proofErr w:type="spellStart"/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по</w:t>
      </w:r>
      <w:proofErr w:type="spellEnd"/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proofErr w:type="spellStart"/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биологии</w:t>
      </w:r>
      <w:proofErr w:type="spellEnd"/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;</w:t>
      </w:r>
    </w:p>
    <w:p w:rsidR="00136B7A" w:rsidRPr="00136B7A" w:rsidRDefault="00136B7A" w:rsidP="00136B7A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</w:pPr>
      <w:proofErr w:type="spellStart"/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компьютерны</w:t>
      </w:r>
      <w:proofErr w:type="spellEnd"/>
      <w:r w:rsidR="00EE33B7">
        <w:rPr>
          <w:rFonts w:ascii="Times New Roman" w:eastAsia="Times New Roman" w:hAnsi="Times New Roman" w:cs="Times New Roman"/>
          <w:color w:val="0070C0"/>
          <w:sz w:val="24"/>
          <w:szCs w:val="24"/>
        </w:rPr>
        <w:t>й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 xml:space="preserve"> </w:t>
      </w:r>
      <w:proofErr w:type="spellStart"/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класс</w:t>
      </w:r>
      <w:proofErr w:type="spellEnd"/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;</w:t>
      </w:r>
    </w:p>
    <w:p w:rsidR="00136B7A" w:rsidRPr="00136B7A" w:rsidRDefault="00136B7A" w:rsidP="00136B7A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</w:pPr>
      <w:proofErr w:type="spellStart"/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столярная</w:t>
      </w:r>
      <w:proofErr w:type="spellEnd"/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 xml:space="preserve"> </w:t>
      </w:r>
      <w:proofErr w:type="spellStart"/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мастерская</w:t>
      </w:r>
      <w:proofErr w:type="spellEnd"/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;</w:t>
      </w:r>
    </w:p>
    <w:p w:rsidR="00136B7A" w:rsidRPr="00136B7A" w:rsidRDefault="00136B7A" w:rsidP="00136B7A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</w:pPr>
      <w:proofErr w:type="spellStart"/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кабинет</w:t>
      </w:r>
      <w:proofErr w:type="spellEnd"/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 xml:space="preserve"> </w:t>
      </w:r>
      <w:proofErr w:type="spellStart"/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технологии</w:t>
      </w:r>
      <w:proofErr w:type="spellEnd"/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 xml:space="preserve"> </w:t>
      </w:r>
      <w:proofErr w:type="spellStart"/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для</w:t>
      </w:r>
      <w:proofErr w:type="spellEnd"/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 xml:space="preserve"> </w:t>
      </w:r>
      <w:proofErr w:type="spellStart"/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девочек</w:t>
      </w:r>
      <w:proofErr w:type="spellEnd"/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;</w:t>
      </w:r>
    </w:p>
    <w:p w:rsidR="00136B7A" w:rsidRPr="00136B7A" w:rsidRDefault="00136B7A" w:rsidP="00136B7A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кабинет ОБЖ (оборудован тренажерами «Максим», «Лазерный тир» и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др.).</w:t>
      </w:r>
    </w:p>
    <w:p w:rsidR="00136B7A" w:rsidRPr="00136B7A" w:rsidRDefault="00136B7A" w:rsidP="0013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На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="00EE33B7">
        <w:rPr>
          <w:rFonts w:ascii="Times New Roman" w:eastAsia="Times New Roman" w:hAnsi="Times New Roman" w:cs="Times New Roman"/>
          <w:color w:val="0070C0"/>
          <w:sz w:val="24"/>
          <w:szCs w:val="24"/>
        </w:rPr>
        <w:t>пе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р</w:t>
      </w:r>
      <w:r w:rsidR="00EE33B7">
        <w:rPr>
          <w:rFonts w:ascii="Times New Roman" w:eastAsia="Times New Roman" w:hAnsi="Times New Roman" w:cs="Times New Roman"/>
          <w:color w:val="0070C0"/>
          <w:sz w:val="24"/>
          <w:szCs w:val="24"/>
        </w:rPr>
        <w:t>в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ом этаже здания оборудован актовый зал. На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первом этаже </w:t>
      </w:r>
      <w:proofErr w:type="gramStart"/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оборудованы</w:t>
      </w:r>
      <w:proofErr w:type="gramEnd"/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столовая, пищеблок и спортивный зал.</w:t>
      </w:r>
    </w:p>
    <w:p w:rsidR="00136B7A" w:rsidRPr="00483BEE" w:rsidRDefault="00136B7A" w:rsidP="0013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итогам предыдущего </w:t>
      </w:r>
      <w:proofErr w:type="spellStart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провели закупку недостающего оборудования </w:t>
      </w:r>
      <w:r w:rsidR="00483B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рамках капитального ремонта</w:t>
      </w:r>
      <w:proofErr w:type="gramStart"/>
      <w:r w:rsidR="00483B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Перечнем средств обучения и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воспитания, утвержденным приказом </w:t>
      </w:r>
      <w:proofErr w:type="spellStart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>23.08.2021 №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590. </w:t>
      </w:r>
      <w:r w:rsidRPr="00483BEE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Установили:</w:t>
      </w:r>
    </w:p>
    <w:p w:rsidR="00136B7A" w:rsidRPr="00136B7A" w:rsidRDefault="00136B7A" w:rsidP="00136B7A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lastRenderedPageBreak/>
        <w:t>в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рекреациях: стол модульный регулируемый по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высоте, стул ученический регулируемый по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высоте, интерактивную стойку со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встроенным планшетом, ЖК-панель с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proofErr w:type="spellStart"/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медиаплеером</w:t>
      </w:r>
      <w:proofErr w:type="spellEnd"/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;</w:t>
      </w:r>
    </w:p>
    <w:p w:rsidR="00136B7A" w:rsidRPr="00136B7A" w:rsidRDefault="00136B7A" w:rsidP="00136B7A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в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спортзале: скакалки, мяч набивной (</w:t>
      </w:r>
      <w:proofErr w:type="spellStart"/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медбол</w:t>
      </w:r>
      <w:proofErr w:type="spellEnd"/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), </w:t>
      </w:r>
      <w:proofErr w:type="gramStart"/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степ-платформы</w:t>
      </w:r>
      <w:proofErr w:type="gramEnd"/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, снаряды для функционального тренинга, дуги для </w:t>
      </w:r>
      <w:proofErr w:type="spellStart"/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подлезания</w:t>
      </w:r>
      <w:proofErr w:type="spellEnd"/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, коврики гимнастические, палки гимнастические утяжеленные;</w:t>
      </w:r>
    </w:p>
    <w:p w:rsidR="00136B7A" w:rsidRPr="00483BEE" w:rsidRDefault="00136B7A" w:rsidP="00136B7A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в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кабинете химии: </w:t>
      </w:r>
      <w:proofErr w:type="spellStart"/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флипчарт</w:t>
      </w:r>
      <w:proofErr w:type="spellEnd"/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с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магнитно-маркерной доской, весы электронные с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USB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-переходником, центрифугу демонстрационную, прибор для иллюстрации зависимости скорости химических реакций от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условий окружающей среды, набор для электролиза демонстрационный, прибор для опытов по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химии с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электрическим током (лабораторный), прибор для окисления спирта над медным катализатором.</w:t>
      </w:r>
    </w:p>
    <w:p w:rsidR="00136B7A" w:rsidRPr="00136B7A" w:rsidRDefault="00136B7A" w:rsidP="00136B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IX</w:t>
      </w:r>
      <w:r w:rsidRPr="00136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Оценка функционирования внутренней системы оценки качества образования</w:t>
      </w:r>
    </w:p>
    <w:p w:rsidR="00136B7A" w:rsidRPr="00136B7A" w:rsidRDefault="00136B7A" w:rsidP="0013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В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Школе утверждено Положение о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внутренней системе оценки качества образования</w:t>
      </w:r>
      <w:r w:rsidR="00EE33B7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от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="00483BEE">
        <w:rPr>
          <w:rFonts w:ascii="Times New Roman" w:eastAsia="Times New Roman" w:hAnsi="Times New Roman" w:cs="Times New Roman"/>
          <w:color w:val="0070C0"/>
          <w:sz w:val="24"/>
          <w:szCs w:val="24"/>
        </w:rPr>
        <w:t>______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2022</w:t>
      </w:r>
      <w:r w:rsidR="00483BEE">
        <w:rPr>
          <w:rFonts w:ascii="Times New Roman" w:eastAsia="Times New Roman" w:hAnsi="Times New Roman" w:cs="Times New Roman"/>
          <w:color w:val="0070C0"/>
          <w:sz w:val="24"/>
          <w:szCs w:val="24"/>
        </w:rPr>
        <w:t>г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. По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итогам оценки качества образования в 2023 году выявлено, что уровень </w:t>
      </w:r>
      <w:proofErr w:type="spellStart"/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метапредметных</w:t>
      </w:r>
      <w:proofErr w:type="spellEnd"/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результатов соответствуют среднему уровню, </w:t>
      </w:r>
      <w:proofErr w:type="spellStart"/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сформированность</w:t>
      </w:r>
      <w:proofErr w:type="spellEnd"/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личностных результатов </w:t>
      </w:r>
      <w:proofErr w:type="gramStart"/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высокая</w:t>
      </w:r>
      <w:proofErr w:type="gramEnd"/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.</w:t>
      </w:r>
    </w:p>
    <w:p w:rsidR="00136B7A" w:rsidRPr="00483BEE" w:rsidRDefault="00136B7A" w:rsidP="00483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По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результатам анкетирования 2023 года выявлено, что количество родителей, которые удовлетворены общим качеством образования в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Школе,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</w:t>
      </w:r>
      <w:r w:rsidR="00483BEE">
        <w:rPr>
          <w:rFonts w:ascii="Times New Roman" w:eastAsia="Times New Roman" w:hAnsi="Times New Roman" w:cs="Times New Roman"/>
          <w:color w:val="0070C0"/>
          <w:sz w:val="24"/>
          <w:szCs w:val="24"/>
        </w:rPr>
        <w:t>82%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, количество обучающихся, удовлетворенных образовательным процессом,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— </w:t>
      </w:r>
      <w:r w:rsidR="00483BEE">
        <w:rPr>
          <w:rFonts w:ascii="Times New Roman" w:eastAsia="Times New Roman" w:hAnsi="Times New Roman" w:cs="Times New Roman"/>
          <w:color w:val="0070C0"/>
          <w:sz w:val="24"/>
          <w:szCs w:val="24"/>
        </w:rPr>
        <w:t>96%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. Высказаны пожелания о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введении профильного обучения с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proofErr w:type="gramStart"/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естественно-научными</w:t>
      </w:r>
      <w:proofErr w:type="gramEnd"/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, социально-экономическими и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технологическими классами. По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итогам проведения заседания педсовета 13.12.2023 принято решение ввести профильное обучение в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Школе по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="00483BEE">
        <w:rPr>
          <w:rFonts w:ascii="Times New Roman" w:eastAsia="Times New Roman" w:hAnsi="Times New Roman" w:cs="Times New Roman"/>
          <w:color w:val="0070C0"/>
          <w:sz w:val="24"/>
          <w:szCs w:val="24"/>
        </w:rPr>
        <w:t>предложенным направлениям</w:t>
      </w:r>
      <w:proofErr w:type="gramStart"/>
      <w:r w:rsidR="00483BE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.</w:t>
      </w:r>
      <w:proofErr w:type="gramEnd"/>
    </w:p>
    <w:p w:rsidR="00136B7A" w:rsidRPr="00136B7A" w:rsidRDefault="00136B7A" w:rsidP="00136B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анализа показателей деятельности организации</w:t>
      </w:r>
    </w:p>
    <w:p w:rsidR="00136B7A" w:rsidRPr="00136B7A" w:rsidRDefault="00136B7A" w:rsidP="0013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Данные приведены по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состоянию на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30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декабря 2023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года.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27"/>
        <w:gridCol w:w="1467"/>
        <w:gridCol w:w="1433"/>
      </w:tblGrid>
      <w:tr w:rsidR="00136B7A" w:rsidRPr="00136B7A" w:rsidTr="00136B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36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36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Единица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6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36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</w:p>
        </w:tc>
      </w:tr>
      <w:tr w:rsidR="00136B7A" w:rsidRPr="00136B7A" w:rsidTr="00136B7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36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Образовательная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6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</w:tr>
      <w:tr w:rsidR="00136B7A" w:rsidRPr="00136B7A" w:rsidTr="00136B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Общая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численность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EE33B7" w:rsidRDefault="00EE33B7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E33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402</w:t>
            </w:r>
          </w:p>
        </w:tc>
      </w:tr>
      <w:tr w:rsidR="00136B7A" w:rsidRPr="00136B7A" w:rsidTr="00136B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учащихся по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EE33B7" w:rsidRDefault="00EE33B7" w:rsidP="00EE3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E33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147</w:t>
            </w:r>
          </w:p>
        </w:tc>
      </w:tr>
      <w:tr w:rsidR="00136B7A" w:rsidRPr="00136B7A" w:rsidTr="00136B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учащихся по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EE33B7" w:rsidRDefault="00EE33B7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E33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213</w:t>
            </w:r>
          </w:p>
        </w:tc>
      </w:tr>
      <w:tr w:rsidR="00136B7A" w:rsidRPr="00136B7A" w:rsidTr="00136B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учащихся по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EE33B7" w:rsidRDefault="00EE33B7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E33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</w:tr>
      <w:tr w:rsidR="00136B7A" w:rsidRPr="00136B7A" w:rsidTr="00136B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учащихся, успевающих на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«4» и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«5» по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результатам промежуточной аттестации, от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  <w:r w:rsidRPr="00136B7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>347 (41%)</w:t>
            </w:r>
          </w:p>
        </w:tc>
      </w:tr>
      <w:tr w:rsidR="00136B7A" w:rsidRPr="00136B7A" w:rsidTr="00136B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балл ГИА выпускников 9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класса по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  <w:r w:rsidRPr="00136B7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>4</w:t>
            </w:r>
          </w:p>
        </w:tc>
      </w:tr>
      <w:tr w:rsidR="00136B7A" w:rsidRPr="00136B7A" w:rsidTr="00136B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балл ГИА выпускников 9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класса по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  <w:r w:rsidRPr="00136B7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>4</w:t>
            </w:r>
          </w:p>
        </w:tc>
      </w:tr>
      <w:tr w:rsidR="00136B7A" w:rsidRPr="00136B7A" w:rsidTr="00136B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балл ЕГЭ выпускников 11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класса по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  <w:r w:rsidRPr="00136B7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>4</w:t>
            </w:r>
          </w:p>
        </w:tc>
      </w:tr>
      <w:tr w:rsidR="00136B7A" w:rsidRPr="00136B7A" w:rsidTr="00136B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балл ЕГЭ выпускников 11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класса по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  <w:r w:rsidRPr="00136B7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>4</w:t>
            </w:r>
          </w:p>
        </w:tc>
      </w:tr>
      <w:tr w:rsidR="00136B7A" w:rsidRPr="00136B7A" w:rsidTr="00136B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выпускников 9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класса, которые получили неудовлетворительные результаты на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ГИА по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русскому языку, от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общей численности 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выпускников 9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человек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483BEE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8</w:t>
            </w:r>
            <w:r w:rsidR="00136B7A" w:rsidRPr="00136B7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>%)</w:t>
            </w:r>
          </w:p>
        </w:tc>
      </w:tr>
      <w:tr w:rsidR="00136B7A" w:rsidRPr="00136B7A" w:rsidTr="00136B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Численность (удельный вес) выпускников 9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класса, которые получили неудовлетворительные результаты на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ГИА по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математике, от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общей численности выпускников 9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  <w:r w:rsidRPr="00136B7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>0 (0%)</w:t>
            </w:r>
          </w:p>
        </w:tc>
      </w:tr>
      <w:tr w:rsidR="00136B7A" w:rsidRPr="00136B7A" w:rsidTr="00136B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выпускников 11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класса, которые получили результаты ниже установленного минимального количества баллов ЕГЭ по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русскому языку, от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общей численности выпускников 11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483BEE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</w:t>
            </w:r>
            <w:r w:rsidR="00136B7A" w:rsidRPr="00136B7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8,3</w:t>
            </w:r>
            <w:r w:rsidR="00136B7A" w:rsidRPr="00136B7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>%)</w:t>
            </w:r>
          </w:p>
        </w:tc>
      </w:tr>
      <w:tr w:rsidR="00136B7A" w:rsidRPr="00136B7A" w:rsidTr="00136B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выпускников 11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класса, которые получили результаты ниже установленного минимального количества баллов ЕГЭ по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математике, от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общей численности</w:t>
            </w:r>
            <w:r w:rsidRPr="00136B7A">
              <w:rPr>
                <w:rFonts w:ascii="Times New Roman" w:eastAsia="Times New Roman" w:hAnsi="Times New Roman" w:cs="Times New Roman"/>
              </w:rPr>
              <w:br/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выпускников 11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483BEE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</w:t>
            </w:r>
            <w:r w:rsidR="00136B7A" w:rsidRPr="00136B7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8,</w:t>
            </w:r>
            <w:r w:rsidR="00136B7A" w:rsidRPr="00136B7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>3%)</w:t>
            </w:r>
          </w:p>
        </w:tc>
      </w:tr>
      <w:tr w:rsidR="00136B7A" w:rsidRPr="00136B7A" w:rsidTr="00136B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выпускников 9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класса, которые не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получили аттестаты, от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общей численности выпускников 9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483BEE" w:rsidP="00483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4</w:t>
            </w:r>
            <w:r w:rsidR="00136B7A" w:rsidRPr="00136B7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8</w:t>
            </w:r>
            <w:r w:rsidR="00136B7A" w:rsidRPr="00136B7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>%)</w:t>
            </w:r>
          </w:p>
        </w:tc>
      </w:tr>
      <w:tr w:rsidR="00136B7A" w:rsidRPr="00136B7A" w:rsidTr="00136B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выпускников 11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класса, которые не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получили аттестаты, от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общей численности выпускников 11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483BEE" w:rsidP="00483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</w:t>
            </w:r>
            <w:r w:rsidR="00136B7A" w:rsidRPr="00136B7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8,3</w:t>
            </w:r>
            <w:r w:rsidR="00136B7A" w:rsidRPr="00136B7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>%)</w:t>
            </w:r>
          </w:p>
        </w:tc>
      </w:tr>
      <w:tr w:rsidR="00136B7A" w:rsidRPr="00136B7A" w:rsidTr="00136B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выпускников 9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класса, которые получили аттестаты с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отличием, от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общей численности выпускников 9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483BEE" w:rsidP="00483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1</w:t>
            </w:r>
            <w:r w:rsidR="00136B7A" w:rsidRPr="00136B7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</w:t>
            </w:r>
            <w:r w:rsidR="00136B7A" w:rsidRPr="00136B7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>%)</w:t>
            </w:r>
          </w:p>
        </w:tc>
      </w:tr>
      <w:tr w:rsidR="00136B7A" w:rsidRPr="00136B7A" w:rsidTr="00136B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выпускников 11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класса, которые получили аттестаты с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отличием, от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общей численности выпускников 11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483BEE" w:rsidP="00483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(8,3</w:t>
            </w:r>
            <w:r w:rsidR="00136B7A" w:rsidRPr="00136B7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>%)</w:t>
            </w:r>
          </w:p>
        </w:tc>
      </w:tr>
      <w:tr w:rsidR="00136B7A" w:rsidRPr="00136B7A" w:rsidTr="00136B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учащихся, которые принимали участие в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олимпиадах, смотрах, конкурсах, от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483BEE" w:rsidP="00483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</w:t>
            </w:r>
            <w:r w:rsidR="00136B7A" w:rsidRPr="00136B7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>5 (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6,2</w:t>
            </w:r>
            <w:r w:rsidR="00136B7A" w:rsidRPr="00136B7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>%)</w:t>
            </w:r>
          </w:p>
        </w:tc>
      </w:tr>
      <w:tr w:rsidR="00136B7A" w:rsidRPr="00136B7A" w:rsidTr="00136B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учащихся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победителей и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призеров олимпиад, смотров, конкурсов от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общей </w:t>
            </w:r>
            <w:proofErr w:type="gram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численности</w:t>
            </w:r>
            <w:proofErr w:type="gramEnd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обучающихся, в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</w:tr>
      <w:tr w:rsidR="00136B7A" w:rsidRPr="00136B7A" w:rsidTr="00136B7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— </w:t>
            </w: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регионального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483BEE" w:rsidP="00483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</w:t>
            </w:r>
            <w:r w:rsidR="00136B7A" w:rsidRPr="00136B7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(0,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5</w:t>
            </w:r>
            <w:r w:rsidR="00136B7A" w:rsidRPr="00136B7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>%)</w:t>
            </w:r>
          </w:p>
        </w:tc>
      </w:tr>
      <w:tr w:rsidR="00136B7A" w:rsidRPr="00136B7A" w:rsidTr="00136B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— </w:t>
            </w: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федерального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  <w:r w:rsidRPr="00136B7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>0 (0%)</w:t>
            </w:r>
          </w:p>
        </w:tc>
      </w:tr>
      <w:tr w:rsidR="00136B7A" w:rsidRPr="00136B7A" w:rsidTr="00136B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— </w:t>
            </w: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международного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  <w:r w:rsidRPr="00136B7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>0 (0%)</w:t>
            </w:r>
          </w:p>
        </w:tc>
      </w:tr>
      <w:tr w:rsidR="00136B7A" w:rsidRPr="00136B7A" w:rsidTr="00136B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учащихся по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программам с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углубленным изучением отдельных учебных предметов от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  <w:r w:rsidRPr="00136B7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>0 (0%)</w:t>
            </w:r>
          </w:p>
        </w:tc>
      </w:tr>
      <w:tr w:rsidR="00136B7A" w:rsidRPr="00136B7A" w:rsidTr="00136B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учащихся по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программам профильного обучения от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  <w:r w:rsidRPr="00136B7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>0 (0%)</w:t>
            </w:r>
          </w:p>
        </w:tc>
      </w:tr>
      <w:tr w:rsidR="00136B7A" w:rsidRPr="00136B7A" w:rsidTr="00136B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учащихся по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программам с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применением дистанционных образовательных технологий, электронного обучения от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  <w:r w:rsidRPr="00136B7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>0 (0%)</w:t>
            </w:r>
          </w:p>
        </w:tc>
      </w:tr>
      <w:tr w:rsidR="00136B7A" w:rsidRPr="00136B7A" w:rsidTr="00136B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Численность (удельный вес) учащихся в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рамках сетевой формы реализации образовательных программ от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  <w:r w:rsidRPr="00136B7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>0 (0%)</w:t>
            </w:r>
          </w:p>
        </w:tc>
      </w:tr>
      <w:tr w:rsidR="00136B7A" w:rsidRPr="00136B7A" w:rsidTr="00136B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Общая численность </w:t>
            </w: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том числе количество </w:t>
            </w: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</w:tr>
      <w:tr w:rsidR="00136B7A" w:rsidRPr="00136B7A" w:rsidTr="00136B7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— с </w:t>
            </w: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высшим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483BEE" w:rsidRDefault="00483BEE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30</w:t>
            </w:r>
          </w:p>
        </w:tc>
      </w:tr>
      <w:tr w:rsidR="00136B7A" w:rsidRPr="00136B7A" w:rsidTr="00136B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— </w:t>
            </w: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высшим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педагогическим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483BEE" w:rsidRDefault="00483BEE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30</w:t>
            </w:r>
          </w:p>
        </w:tc>
      </w:tr>
      <w:tr w:rsidR="00136B7A" w:rsidRPr="00136B7A" w:rsidTr="00136B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— </w:t>
            </w: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средним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профессиональным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483BEE" w:rsidRDefault="00483BEE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3</w:t>
            </w:r>
          </w:p>
        </w:tc>
      </w:tr>
      <w:tr w:rsidR="00136B7A" w:rsidRPr="00136B7A" w:rsidTr="00136B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— </w:t>
            </w: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средним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профессиональным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педагогическим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483BEE" w:rsidRDefault="00483BEE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</w:t>
            </w:r>
          </w:p>
        </w:tc>
      </w:tr>
      <w:tr w:rsidR="00136B7A" w:rsidRPr="00136B7A" w:rsidTr="00136B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квалификационной категорией от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общей численности таких работников, в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</w:tr>
      <w:tr w:rsidR="00136B7A" w:rsidRPr="00136B7A" w:rsidTr="00136B7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— с </w:t>
            </w: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483BEE" w:rsidP="00483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4</w:t>
            </w:r>
            <w:r w:rsidR="00136B7A" w:rsidRPr="00136B7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12</w:t>
            </w:r>
            <w:r w:rsidR="00136B7A" w:rsidRPr="00136B7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>%)</w:t>
            </w:r>
          </w:p>
        </w:tc>
      </w:tr>
      <w:tr w:rsidR="00136B7A" w:rsidRPr="00136B7A" w:rsidTr="00136B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— </w:t>
            </w: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483BEE" w:rsidP="00483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5</w:t>
            </w:r>
            <w:r w:rsidR="00136B7A" w:rsidRPr="00136B7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15</w:t>
            </w:r>
            <w:r w:rsidR="00136B7A" w:rsidRPr="00136B7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>%)</w:t>
            </w:r>
          </w:p>
        </w:tc>
      </w:tr>
      <w:tr w:rsidR="00136B7A" w:rsidRPr="00136B7A" w:rsidTr="00136B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общей численности таких работников с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</w:tr>
      <w:tr w:rsidR="00136B7A" w:rsidRPr="00136B7A" w:rsidTr="00136B7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— </w:t>
            </w: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5 </w:t>
            </w: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483BEE" w:rsidP="00483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0</w:t>
            </w:r>
            <w:r w:rsidR="00136B7A" w:rsidRPr="00136B7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0</w:t>
            </w:r>
            <w:r w:rsidR="00136B7A" w:rsidRPr="00136B7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>%)</w:t>
            </w:r>
          </w:p>
        </w:tc>
      </w:tr>
      <w:tr w:rsidR="00136B7A" w:rsidRPr="00136B7A" w:rsidTr="00136B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— </w:t>
            </w: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больше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30 </w:t>
            </w: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483BEE" w:rsidP="00483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6</w:t>
            </w:r>
            <w:r w:rsidR="00136B7A" w:rsidRPr="00136B7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18</w:t>
            </w:r>
            <w:r w:rsidR="00136B7A" w:rsidRPr="00136B7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>%)</w:t>
            </w:r>
          </w:p>
        </w:tc>
      </w:tr>
      <w:tr w:rsidR="00136B7A" w:rsidRPr="00136B7A" w:rsidTr="00136B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общей численности таких работников в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</w:tr>
      <w:tr w:rsidR="00136B7A" w:rsidRPr="00136B7A" w:rsidTr="00136B7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— </w:t>
            </w: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30 </w:t>
            </w: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483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  <w:r w:rsidRPr="00136B7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>1 (3%)</w:t>
            </w:r>
          </w:p>
        </w:tc>
      </w:tr>
      <w:tr w:rsidR="00136B7A" w:rsidRPr="00136B7A" w:rsidTr="00136B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— </w:t>
            </w: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55 </w:t>
            </w: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483BEE" w:rsidP="00483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4</w:t>
            </w:r>
            <w:r w:rsidR="00136B7A" w:rsidRPr="00136B7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(1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</w:t>
            </w:r>
            <w:r w:rsidR="00136B7A" w:rsidRPr="00136B7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>%)</w:t>
            </w:r>
          </w:p>
        </w:tc>
      </w:tr>
      <w:tr w:rsidR="00136B7A" w:rsidRPr="00136B7A" w:rsidTr="00136B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педагогических и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административно-хозяйственных работников, которые за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последние 5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 прошли повышение квалификации или профессиональную переподготовку, от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483BEE" w:rsidP="00483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3</w:t>
            </w:r>
            <w:r w:rsidR="00136B7A" w:rsidRPr="00136B7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>%)</w:t>
            </w:r>
          </w:p>
        </w:tc>
      </w:tr>
      <w:tr w:rsidR="00136B7A" w:rsidRPr="00136B7A" w:rsidTr="00136B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педагогических и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административно-хозяйственных работников, которые прошли повышение квалификации по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применению в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образовательном процессе ФГОС, от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F44B7E" w:rsidP="00483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28</w:t>
            </w:r>
            <w:r w:rsidR="00136B7A" w:rsidRPr="00136B7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8</w:t>
            </w:r>
            <w:r w:rsidR="00483BE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4</w:t>
            </w:r>
            <w:r w:rsidR="00136B7A" w:rsidRPr="00136B7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>%)</w:t>
            </w:r>
          </w:p>
        </w:tc>
      </w:tr>
      <w:tr w:rsidR="00136B7A" w:rsidRPr="00136B7A" w:rsidTr="00136B7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  <w:proofErr w:type="spellStart"/>
            <w:r w:rsidRPr="00136B7A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-US"/>
              </w:rPr>
              <w:t>Инфраструктура</w:t>
            </w:r>
            <w:proofErr w:type="spellEnd"/>
          </w:p>
        </w:tc>
      </w:tr>
      <w:tr w:rsidR="00136B7A" w:rsidRPr="00136B7A" w:rsidTr="00136B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компьютеров в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расчете на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F44B7E" w:rsidRDefault="00136B7A" w:rsidP="00F44B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  <w:r w:rsidRPr="00136B7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>0,</w:t>
            </w:r>
            <w:r w:rsidR="00F44B7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3</w:t>
            </w:r>
          </w:p>
        </w:tc>
      </w:tr>
      <w:tr w:rsidR="00136B7A" w:rsidRPr="00136B7A" w:rsidTr="00136B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экземпляров учебной и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учебно-методической литературы от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 количества единиц библиотечного фонда в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расчете на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  <w:r w:rsidRPr="00136B7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>7</w:t>
            </w:r>
          </w:p>
        </w:tc>
      </w:tr>
      <w:tr w:rsidR="00136B7A" w:rsidRPr="00136B7A" w:rsidTr="00136B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  <w:proofErr w:type="spellStart"/>
            <w:r w:rsidRPr="00136B7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136B7A" w:rsidRPr="00136B7A" w:rsidTr="00136B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Школе читального зала библиотеки, в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числе наличие в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  <w:proofErr w:type="spellStart"/>
            <w:r w:rsidRPr="00136B7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136B7A" w:rsidRPr="00136B7A" w:rsidTr="00136B7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—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рабочих мест для работы на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  <w:proofErr w:type="spellStart"/>
            <w:r w:rsidRPr="00136B7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136B7A" w:rsidRPr="00136B7A" w:rsidTr="00136B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— </w:t>
            </w: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  <w:proofErr w:type="spellStart"/>
            <w:r w:rsidRPr="00136B7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136B7A" w:rsidRPr="00136B7A" w:rsidTr="00136B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</w:t>
            </w:r>
            <w:proofErr w:type="gram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 ск</w:t>
            </w:r>
            <w:proofErr w:type="gramEnd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анирования и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  <w:proofErr w:type="spellStart"/>
            <w:r w:rsidRPr="00136B7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136B7A" w:rsidRPr="00136B7A" w:rsidTr="00136B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выхода в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 с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  <w:proofErr w:type="spellStart"/>
            <w:r w:rsidRPr="00136B7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136B7A" w:rsidRPr="00136B7A" w:rsidTr="00136B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— </w:t>
            </w: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системы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контроля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распечатки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материалов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  <w:proofErr w:type="spellStart"/>
            <w:r w:rsidRPr="00136B7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136B7A" w:rsidRPr="00136B7A" w:rsidTr="00136B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обучающихся, которые могут пользоваться широкополосным интернетом не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менее 2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Мб/</w:t>
            </w:r>
            <w:proofErr w:type="gram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от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EE33B7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402</w:t>
            </w:r>
            <w:r w:rsidR="00136B7A" w:rsidRPr="00136B7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(100%)</w:t>
            </w:r>
          </w:p>
        </w:tc>
      </w:tr>
      <w:tr w:rsidR="00136B7A" w:rsidRPr="00136B7A" w:rsidTr="00136B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площадь помещений для образовательного процесса в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расчете на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136B7A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proofErr w:type="gramStart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кв</w:t>
            </w:r>
            <w:proofErr w:type="spellEnd"/>
            <w:proofErr w:type="gramEnd"/>
            <w:r w:rsidRPr="0013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7A" w:rsidRPr="00EE33B7" w:rsidRDefault="00EE33B7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5,24</w:t>
            </w:r>
          </w:p>
        </w:tc>
      </w:tr>
    </w:tbl>
    <w:p w:rsidR="00136B7A" w:rsidRPr="00136B7A" w:rsidRDefault="00136B7A" w:rsidP="0013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Анализ показателей указывает на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то, что Школа имеет достаточную инфраструктуру, которая соответствует требованиям СП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2.4.3648-20 «Санитарно-эпидемиологические требования к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организациям воспитания и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обучения, отдыха и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оздоровления детей и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молодежи» и позволяет реализовывать образовательные программы в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полном объеме в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соответствии с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ФГОС общего образования и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ФОП НОО, ООО и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СОО.</w:t>
      </w:r>
    </w:p>
    <w:p w:rsidR="00136B7A" w:rsidRPr="00136B7A" w:rsidRDefault="00136B7A" w:rsidP="0013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Школа укомплектована достаточным количеством педагогических и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иных работников, которые имеют высокую квалификацию и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 </w:t>
      </w:r>
      <w:r w:rsidRPr="00136B7A">
        <w:rPr>
          <w:rFonts w:ascii="Times New Roman" w:eastAsia="Times New Roman" w:hAnsi="Times New Roman" w:cs="Times New Roman"/>
          <w:color w:val="0070C0"/>
          <w:sz w:val="24"/>
          <w:szCs w:val="24"/>
        </w:rPr>
        <w:t>регулярно проходят повышение квалификации, что позволяет обеспечивать стабильных качественных результатов образов</w:t>
      </w:r>
      <w:r w:rsidR="005648E1">
        <w:rPr>
          <w:rFonts w:ascii="Times New Roman" w:eastAsia="Times New Roman" w:hAnsi="Times New Roman" w:cs="Times New Roman"/>
          <w:color w:val="0070C0"/>
          <w:sz w:val="24"/>
          <w:szCs w:val="24"/>
        </w:rPr>
        <w:t>ательных достижений обучающихся.</w:t>
      </w:r>
    </w:p>
    <w:p w:rsidR="00CF1893" w:rsidRDefault="00136B7A" w:rsidP="00136B7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outlineLvl w:val="0"/>
        <w:rPr>
          <w:rFonts w:asciiTheme="majorHAnsi" w:eastAsia="Times New Roman" w:hAnsiTheme="majorHAnsi" w:cs="Times New Roman"/>
          <w:lang w:eastAsia="ru-RU"/>
        </w:rPr>
      </w:pPr>
      <w:r w:rsidRPr="00136B7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</w:t>
      </w:r>
      <w:r w:rsidRPr="00136B7A">
        <w:rPr>
          <w:rFonts w:asciiTheme="majorHAnsi" w:eastAsia="Times New Roman" w:hAnsiTheme="majorHAnsi" w:cs="Times New Roman"/>
          <w:lang w:eastAsia="ru-RU"/>
        </w:rPr>
        <w:t xml:space="preserve"> </w:t>
      </w:r>
    </w:p>
    <w:p w:rsidR="00CF1893" w:rsidRDefault="00CF1893" w:rsidP="00136B7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outlineLvl w:val="0"/>
        <w:rPr>
          <w:rFonts w:asciiTheme="majorHAnsi" w:eastAsia="Times New Roman" w:hAnsiTheme="majorHAnsi" w:cs="Times New Roman"/>
          <w:lang w:eastAsia="ru-RU"/>
        </w:rPr>
      </w:pPr>
    </w:p>
    <w:p w:rsidR="00CF1893" w:rsidRDefault="00CF1893" w:rsidP="00136B7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outlineLvl w:val="0"/>
        <w:rPr>
          <w:rFonts w:asciiTheme="majorHAnsi" w:eastAsia="Times New Roman" w:hAnsiTheme="majorHAnsi" w:cs="Times New Roman"/>
          <w:lang w:eastAsia="ru-RU"/>
        </w:rPr>
      </w:pPr>
    </w:p>
    <w:p w:rsidR="00CF1893" w:rsidRDefault="00CF1893" w:rsidP="00136B7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outlineLvl w:val="0"/>
        <w:rPr>
          <w:rFonts w:asciiTheme="majorHAnsi" w:eastAsia="Times New Roman" w:hAnsiTheme="majorHAnsi" w:cs="Times New Roman"/>
          <w:lang w:eastAsia="ru-RU"/>
        </w:rPr>
      </w:pPr>
    </w:p>
    <w:p w:rsidR="00CF1893" w:rsidRDefault="00CF1893" w:rsidP="00136B7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outlineLvl w:val="0"/>
        <w:rPr>
          <w:rFonts w:asciiTheme="majorHAnsi" w:eastAsia="Times New Roman" w:hAnsiTheme="majorHAnsi" w:cs="Times New Roman"/>
          <w:lang w:eastAsia="ru-RU"/>
        </w:rPr>
      </w:pPr>
    </w:p>
    <w:p w:rsidR="00CF1893" w:rsidRDefault="00CF1893" w:rsidP="00136B7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outlineLvl w:val="0"/>
        <w:rPr>
          <w:rFonts w:asciiTheme="majorHAnsi" w:eastAsia="Times New Roman" w:hAnsiTheme="majorHAnsi" w:cs="Times New Roman"/>
          <w:lang w:eastAsia="ru-RU"/>
        </w:rPr>
      </w:pPr>
    </w:p>
    <w:p w:rsidR="00CF1893" w:rsidRDefault="00CF1893" w:rsidP="00136B7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outlineLvl w:val="0"/>
        <w:rPr>
          <w:rFonts w:asciiTheme="majorHAnsi" w:eastAsia="Times New Roman" w:hAnsiTheme="majorHAnsi" w:cs="Times New Roman"/>
          <w:lang w:eastAsia="ru-RU"/>
        </w:rPr>
      </w:pPr>
    </w:p>
    <w:p w:rsidR="00CF1893" w:rsidRDefault="00CF1893" w:rsidP="00136B7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outlineLvl w:val="0"/>
        <w:rPr>
          <w:rFonts w:asciiTheme="majorHAnsi" w:eastAsia="Times New Roman" w:hAnsiTheme="majorHAnsi" w:cs="Times New Roman"/>
          <w:lang w:eastAsia="ru-RU"/>
        </w:rPr>
      </w:pPr>
    </w:p>
    <w:p w:rsidR="00CF1893" w:rsidRDefault="00CF1893" w:rsidP="00136B7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outlineLvl w:val="0"/>
        <w:rPr>
          <w:rFonts w:asciiTheme="majorHAnsi" w:eastAsia="Times New Roman" w:hAnsiTheme="majorHAnsi" w:cs="Times New Roman"/>
          <w:lang w:eastAsia="ru-RU"/>
        </w:rPr>
      </w:pPr>
    </w:p>
    <w:p w:rsidR="00CF1893" w:rsidRDefault="00CF1893" w:rsidP="00136B7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outlineLvl w:val="0"/>
        <w:rPr>
          <w:rFonts w:asciiTheme="majorHAnsi" w:eastAsia="Times New Roman" w:hAnsiTheme="majorHAnsi" w:cs="Times New Roman"/>
          <w:lang w:eastAsia="ru-RU"/>
        </w:rPr>
      </w:pPr>
    </w:p>
    <w:p w:rsidR="00CF1893" w:rsidRDefault="00CF1893" w:rsidP="00136B7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outlineLvl w:val="0"/>
        <w:rPr>
          <w:rFonts w:asciiTheme="majorHAnsi" w:eastAsia="Times New Roman" w:hAnsiTheme="majorHAnsi" w:cs="Times New Roman"/>
          <w:lang w:eastAsia="ru-RU"/>
        </w:rPr>
      </w:pPr>
    </w:p>
    <w:p w:rsidR="00CF1893" w:rsidRDefault="00CF1893" w:rsidP="00136B7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outlineLvl w:val="0"/>
        <w:rPr>
          <w:rFonts w:asciiTheme="majorHAnsi" w:eastAsia="Times New Roman" w:hAnsiTheme="majorHAnsi" w:cs="Times New Roman"/>
          <w:lang w:eastAsia="ru-RU"/>
        </w:rPr>
      </w:pPr>
    </w:p>
    <w:p w:rsidR="00CF1893" w:rsidRDefault="00CF1893" w:rsidP="00136B7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outlineLvl w:val="0"/>
        <w:rPr>
          <w:rFonts w:asciiTheme="majorHAnsi" w:eastAsia="Times New Roman" w:hAnsiTheme="majorHAnsi" w:cs="Times New Roman"/>
          <w:lang w:eastAsia="ru-RU"/>
        </w:rPr>
      </w:pPr>
    </w:p>
    <w:p w:rsidR="00CF1893" w:rsidRDefault="00CF1893" w:rsidP="00136B7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outlineLvl w:val="0"/>
        <w:rPr>
          <w:rFonts w:asciiTheme="majorHAnsi" w:eastAsia="Times New Roman" w:hAnsiTheme="majorHAnsi" w:cs="Times New Roman"/>
          <w:lang w:eastAsia="ru-RU"/>
        </w:rPr>
      </w:pPr>
    </w:p>
    <w:p w:rsidR="00CF1893" w:rsidRDefault="00CF1893" w:rsidP="00136B7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outlineLvl w:val="0"/>
        <w:rPr>
          <w:rFonts w:asciiTheme="majorHAnsi" w:eastAsia="Times New Roman" w:hAnsiTheme="majorHAnsi" w:cs="Times New Roman"/>
          <w:lang w:eastAsia="ru-RU"/>
        </w:rPr>
      </w:pPr>
    </w:p>
    <w:p w:rsidR="00CF1893" w:rsidRDefault="00CF1893" w:rsidP="00136B7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outlineLvl w:val="0"/>
        <w:rPr>
          <w:rFonts w:asciiTheme="majorHAnsi" w:eastAsia="Times New Roman" w:hAnsiTheme="majorHAnsi" w:cs="Times New Roman"/>
          <w:lang w:eastAsia="ru-RU"/>
        </w:rPr>
      </w:pPr>
    </w:p>
    <w:p w:rsidR="00CF1893" w:rsidRDefault="00CF1893" w:rsidP="00136B7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outlineLvl w:val="0"/>
        <w:rPr>
          <w:rFonts w:asciiTheme="majorHAnsi" w:eastAsia="Times New Roman" w:hAnsiTheme="majorHAnsi" w:cs="Times New Roman"/>
          <w:lang w:eastAsia="ru-RU"/>
        </w:rPr>
      </w:pPr>
    </w:p>
    <w:p w:rsidR="00136B7A" w:rsidRPr="00136B7A" w:rsidRDefault="00CF1893" w:rsidP="00136B7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outlineLvl w:val="0"/>
        <w:rPr>
          <w:rFonts w:asciiTheme="majorHAnsi" w:eastAsia="Times New Roman" w:hAnsiTheme="majorHAnsi" w:cs="Times New Roman"/>
          <w:lang w:eastAsia="ru-RU"/>
        </w:rPr>
      </w:pPr>
      <w:r>
        <w:rPr>
          <w:rFonts w:asciiTheme="majorHAnsi" w:eastAsia="Times New Roman" w:hAnsiTheme="majorHAnsi" w:cs="Times New Roman"/>
          <w:lang w:eastAsia="ru-RU"/>
        </w:rPr>
        <w:t xml:space="preserve">                                                                                                  </w:t>
      </w:r>
      <w:r w:rsidR="00136B7A" w:rsidRPr="00136B7A">
        <w:rPr>
          <w:rFonts w:asciiTheme="majorHAnsi" w:eastAsia="Times New Roman" w:hAnsiTheme="majorHAnsi" w:cs="Times New Roman"/>
          <w:lang w:eastAsia="ru-RU"/>
        </w:rPr>
        <w:t xml:space="preserve">  </w:t>
      </w:r>
      <w:r w:rsidR="00136B7A" w:rsidRPr="00136B7A">
        <w:rPr>
          <w:rFonts w:asciiTheme="majorHAnsi" w:eastAsia="Times New Roman" w:hAnsiTheme="majorHAnsi" w:cs="Times New Roman"/>
          <w:lang w:eastAsia="ru-RU"/>
        </w:rPr>
        <w:fldChar w:fldCharType="begin"/>
      </w:r>
      <w:r w:rsidR="00136B7A" w:rsidRPr="00136B7A">
        <w:rPr>
          <w:rFonts w:asciiTheme="majorHAnsi" w:eastAsia="Times New Roman" w:hAnsiTheme="majorHAnsi" w:cs="Times New Roman"/>
          <w:lang w:eastAsia="ru-RU"/>
        </w:rPr>
        <w:instrText xml:space="preserve"> INCLUDEPICTURE "http://www.encyclopaedia-russia.ru/document/goroda/2011-1-6/derbent/gerb.gif" \* MERGEFORMATINET </w:instrText>
      </w:r>
      <w:r w:rsidR="00136B7A" w:rsidRPr="00136B7A">
        <w:rPr>
          <w:rFonts w:asciiTheme="majorHAnsi" w:eastAsia="Times New Roman" w:hAnsiTheme="majorHAnsi" w:cs="Times New Roman"/>
          <w:lang w:eastAsia="ru-RU"/>
        </w:rPr>
        <w:fldChar w:fldCharType="separate"/>
      </w:r>
      <w:r w:rsidR="00136B7A" w:rsidRPr="00136B7A">
        <w:rPr>
          <w:rFonts w:asciiTheme="majorHAnsi" w:eastAsia="Times New Roman" w:hAnsiTheme="majorHAnsi" w:cs="Times New Roman"/>
          <w:noProof/>
          <w:lang w:eastAsia="ru-RU"/>
        </w:rPr>
        <w:drawing>
          <wp:inline distT="0" distB="0" distL="114300" distR="114300" wp14:anchorId="6EE06DD8" wp14:editId="32E2FA4B">
            <wp:extent cx="407805" cy="437490"/>
            <wp:effectExtent l="0" t="0" r="0" b="1270"/>
            <wp:docPr id="7" name="Изображение 2" descr="Герб города Дербе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Изображение 2" descr="Герб города Дербент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9286" cy="439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6B7A" w:rsidRPr="00136B7A">
        <w:rPr>
          <w:rFonts w:asciiTheme="majorHAnsi" w:eastAsia="Times New Roman" w:hAnsiTheme="majorHAnsi" w:cs="Times New Roman"/>
          <w:lang w:eastAsia="ru-RU"/>
        </w:rPr>
        <w:fldChar w:fldCharType="end"/>
      </w:r>
    </w:p>
    <w:p w:rsidR="00136B7A" w:rsidRPr="00136B7A" w:rsidRDefault="00136B7A" w:rsidP="00136B7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outlineLvl w:val="0"/>
        <w:rPr>
          <w:rFonts w:asciiTheme="majorHAnsi" w:eastAsia="Times New Roman" w:hAnsiTheme="majorHAnsi" w:cs="Times New Roman"/>
          <w:b/>
          <w:lang w:eastAsia="ru-RU"/>
        </w:rPr>
      </w:pPr>
      <w:r w:rsidRPr="00136B7A">
        <w:rPr>
          <w:rFonts w:asciiTheme="majorHAnsi" w:eastAsia="Times New Roman" w:hAnsiTheme="majorHAnsi" w:cs="Times New Roman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</w:t>
      </w:r>
      <w:r w:rsidRPr="00136B7A">
        <w:rPr>
          <w:rFonts w:asciiTheme="majorHAnsi" w:eastAsia="Times New Roman" w:hAnsiTheme="majorHAnsi" w:cs="Times New Roman"/>
          <w:b/>
          <w:lang w:eastAsia="ru-RU"/>
        </w:rPr>
        <w:t xml:space="preserve">МБОУ «Средняя общеобразовательная школа №1» им. В. </w:t>
      </w:r>
      <w:proofErr w:type="spellStart"/>
      <w:r w:rsidRPr="00136B7A">
        <w:rPr>
          <w:rFonts w:asciiTheme="majorHAnsi" w:eastAsia="Times New Roman" w:hAnsiTheme="majorHAnsi" w:cs="Times New Roman"/>
          <w:b/>
          <w:lang w:eastAsia="ru-RU"/>
        </w:rPr>
        <w:t>Громаковского</w:t>
      </w:r>
      <w:proofErr w:type="spellEnd"/>
      <w:r w:rsidRPr="00136B7A">
        <w:rPr>
          <w:rFonts w:asciiTheme="majorHAnsi" w:eastAsia="Times New Roman" w:hAnsiTheme="majorHAnsi" w:cs="Times New Roman"/>
          <w:b/>
          <w:lang w:eastAsia="ru-RU"/>
        </w:rPr>
        <w:t xml:space="preserve">                         </w:t>
      </w:r>
    </w:p>
    <w:p w:rsidR="00136B7A" w:rsidRPr="00136B7A" w:rsidRDefault="00136B7A" w:rsidP="00136B7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outlineLvl w:val="0"/>
        <w:rPr>
          <w:rFonts w:asciiTheme="majorHAnsi" w:eastAsia="Times New Roman" w:hAnsiTheme="majorHAnsi" w:cs="Times New Roman"/>
          <w:b/>
          <w:lang w:eastAsia="ru-RU"/>
        </w:rPr>
      </w:pPr>
      <w:r w:rsidRPr="00136B7A">
        <w:rPr>
          <w:rFonts w:asciiTheme="majorHAnsi" w:eastAsia="Times New Roman" w:hAnsiTheme="majorHAnsi" w:cs="Times New Roman"/>
          <w:b/>
          <w:lang w:eastAsia="ru-RU"/>
        </w:rPr>
        <w:t xml:space="preserve">                                                                    Городского округа « город Дербент»</w:t>
      </w:r>
    </w:p>
    <w:p w:rsidR="00136B7A" w:rsidRPr="00136B7A" w:rsidRDefault="00136B7A" w:rsidP="00136B7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outlineLvl w:val="0"/>
        <w:rPr>
          <w:rFonts w:asciiTheme="majorHAnsi" w:eastAsia="Times New Roman" w:hAnsiTheme="majorHAnsi" w:cs="Times New Roman"/>
          <w:b/>
          <w:lang w:eastAsia="ru-RU"/>
        </w:rPr>
      </w:pPr>
      <w:r w:rsidRPr="00136B7A">
        <w:rPr>
          <w:rFonts w:asciiTheme="majorHAnsi" w:eastAsia="Times New Roman" w:hAnsiTheme="majorHAns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8A8EEC8" wp14:editId="13DD38D7">
                <wp:simplePos x="0" y="0"/>
                <wp:positionH relativeFrom="column">
                  <wp:posOffset>193840</wp:posOffset>
                </wp:positionH>
                <wp:positionV relativeFrom="paragraph">
                  <wp:posOffset>203835</wp:posOffset>
                </wp:positionV>
                <wp:extent cx="6546850" cy="34925"/>
                <wp:effectExtent l="0" t="19050" r="25400" b="41275"/>
                <wp:wrapNone/>
                <wp:docPr id="6" name="Прямое соединение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46850" cy="34925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ое соединение 6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25pt,16.05pt" to="530.7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" o:allowincell="f" strokeweight="4.5pt">
                <v:stroke linestyle="thinThick"/>
              </v:line>
            </w:pict>
          </mc:Fallback>
        </mc:AlternateContent>
      </w:r>
      <w:r w:rsidRPr="00136B7A">
        <w:rPr>
          <w:rFonts w:asciiTheme="majorHAnsi" w:eastAsia="Times New Roman" w:hAnsiTheme="majorHAnsi" w:cs="Times New Roman"/>
          <w:b/>
          <w:lang w:eastAsia="ru-RU"/>
        </w:rPr>
        <w:t xml:space="preserve">            </w:t>
      </w:r>
      <w:r w:rsidRPr="00136B7A">
        <w:rPr>
          <w:rFonts w:asciiTheme="majorHAnsi" w:eastAsia="Times New Roman" w:hAnsiTheme="majorHAnsi" w:cs="Times New Roman"/>
          <w:smallCaps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136B7A">
        <w:rPr>
          <w:rFonts w:asciiTheme="majorHAnsi" w:eastAsia="Times New Roman" w:hAnsiTheme="majorHAnsi" w:cs="Times New Roman"/>
          <w:smallCaps/>
          <w:sz w:val="20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368600.  г. Дербент, </w:t>
      </w:r>
      <w:proofErr w:type="spellStart"/>
      <w:proofErr w:type="gramStart"/>
      <w:r w:rsidRPr="00136B7A">
        <w:rPr>
          <w:rFonts w:asciiTheme="majorHAnsi" w:eastAsia="Times New Roman" w:hAnsiTheme="majorHAnsi" w:cs="Times New Roman"/>
          <w:smallCaps/>
          <w:sz w:val="20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ул</w:t>
      </w:r>
      <w:proofErr w:type="spellEnd"/>
      <w:proofErr w:type="gramEnd"/>
      <w:r w:rsidRPr="00136B7A">
        <w:rPr>
          <w:rFonts w:asciiTheme="majorHAnsi" w:eastAsia="Times New Roman" w:hAnsiTheme="majorHAnsi" w:cs="Times New Roman"/>
          <w:smallCaps/>
          <w:sz w:val="20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36B7A">
        <w:rPr>
          <w:rFonts w:asciiTheme="majorHAnsi" w:eastAsia="Times New Roman" w:hAnsiTheme="majorHAnsi" w:cs="Times New Roman"/>
          <w:smallCaps/>
          <w:sz w:val="20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Таги</w:t>
      </w:r>
      <w:proofErr w:type="spellEnd"/>
      <w:r w:rsidRPr="00136B7A">
        <w:rPr>
          <w:rFonts w:asciiTheme="majorHAnsi" w:eastAsia="Times New Roman" w:hAnsiTheme="majorHAnsi" w:cs="Times New Roman"/>
          <w:smallCaps/>
          <w:sz w:val="20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-заде, 2          </w:t>
      </w:r>
      <w:proofErr w:type="spellStart"/>
      <w:r w:rsidRPr="00136B7A">
        <w:rPr>
          <w:rFonts w:asciiTheme="majorHAnsi" w:eastAsia="Times New Roman" w:hAnsiTheme="majorHAnsi" w:cs="Times New Roman"/>
          <w:smallCaps/>
          <w:sz w:val="20"/>
          <w:szCs w:val="20"/>
          <w:lang w:val="en-US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ismailowanaida</w:t>
      </w:r>
      <w:proofErr w:type="spellEnd"/>
      <w:r w:rsidRPr="00136B7A">
        <w:rPr>
          <w:rFonts w:asciiTheme="majorHAnsi" w:eastAsia="Times New Roman" w:hAnsiTheme="majorHAnsi" w:cs="Times New Roman"/>
          <w:smallCaps/>
          <w:sz w:val="20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@</w:t>
      </w:r>
      <w:proofErr w:type="spellStart"/>
      <w:r w:rsidRPr="00136B7A">
        <w:rPr>
          <w:rFonts w:asciiTheme="majorHAnsi" w:eastAsia="Times New Roman" w:hAnsiTheme="majorHAnsi" w:cs="Times New Roman"/>
          <w:smallCaps/>
          <w:sz w:val="20"/>
          <w:szCs w:val="20"/>
          <w:lang w:val="en-US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yandex</w:t>
      </w:r>
      <w:proofErr w:type="spellEnd"/>
      <w:r w:rsidRPr="00136B7A">
        <w:rPr>
          <w:rFonts w:asciiTheme="majorHAnsi" w:eastAsia="Times New Roman" w:hAnsiTheme="majorHAnsi" w:cs="Times New Roman"/>
          <w:smallCaps/>
          <w:sz w:val="20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proofErr w:type="spellStart"/>
      <w:r w:rsidRPr="00136B7A">
        <w:rPr>
          <w:rFonts w:asciiTheme="majorHAnsi" w:eastAsia="Times New Roman" w:hAnsiTheme="majorHAnsi" w:cs="Times New Roman"/>
          <w:smallCaps/>
          <w:sz w:val="20"/>
          <w:szCs w:val="20"/>
          <w:lang w:val="en-US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ru</w:t>
      </w:r>
      <w:proofErr w:type="spellEnd"/>
      <w:r w:rsidRPr="00136B7A">
        <w:rPr>
          <w:rFonts w:asciiTheme="majorHAnsi" w:eastAsia="Times New Roman" w:hAnsiTheme="majorHAnsi" w:cs="Times New Roman"/>
          <w:smallCaps/>
          <w:sz w:val="20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 w:rsidRPr="00136B7A">
        <w:rPr>
          <w:rFonts w:asciiTheme="majorHAnsi" w:eastAsia="Times New Roman" w:hAnsiTheme="majorHAnsi" w:cs="Times New Roman"/>
          <w:b/>
          <w:bCs/>
          <w:sz w:val="20"/>
          <w:szCs w:val="20"/>
          <w:lang w:eastAsia="ru-RU"/>
        </w:rPr>
        <w:t xml:space="preserve"> </w:t>
      </w:r>
      <w:r w:rsidRPr="00136B7A">
        <w:rPr>
          <w:rFonts w:asciiTheme="majorHAnsi" w:eastAsia="Times New Roman" w:hAnsiTheme="majorHAnsi" w:cs="Times New Roman"/>
          <w:smallCaps/>
          <w:sz w:val="20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ИНН / КПП   0542026778 /  054201001     </w:t>
      </w:r>
      <w:r w:rsidRPr="00136B7A">
        <w:rPr>
          <w:rFonts w:asciiTheme="majorHAnsi" w:eastAsia="Times New Roman" w:hAnsiTheme="majorHAnsi" w:cs="Times New Roman"/>
          <w:b/>
          <w:bCs/>
          <w:sz w:val="20"/>
          <w:szCs w:val="20"/>
          <w:lang w:eastAsia="ru-RU"/>
        </w:rPr>
        <w:t xml:space="preserve">                                                      </w:t>
      </w:r>
      <w:r w:rsidRPr="00136B7A">
        <w:rPr>
          <w:rFonts w:asciiTheme="majorHAnsi" w:eastAsia="Times New Roman" w:hAnsiTheme="majorHAnsi" w:cs="Times New Roman"/>
          <w:smallCaps/>
          <w:sz w:val="20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36B7A">
        <w:rPr>
          <w:rFonts w:asciiTheme="majorHAnsi" w:eastAsia="Times New Roman" w:hAnsiTheme="majorHAnsi" w:cs="Times New Roman"/>
          <w:smallCaps/>
          <w:sz w:val="20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36B7A">
        <w:rPr>
          <w:rFonts w:asciiTheme="majorHAnsi" w:eastAsia="Times New Roman" w:hAnsiTheme="majorHAnsi" w:cs="Times New Roman"/>
          <w:smallCaps/>
          <w:sz w:val="20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36B7A">
        <w:rPr>
          <w:rFonts w:asciiTheme="majorHAnsi" w:eastAsia="Times New Roman" w:hAnsiTheme="majorHAnsi" w:cs="Times New Roman"/>
          <w:smallCaps/>
          <w:sz w:val="20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36B7A">
        <w:rPr>
          <w:rFonts w:asciiTheme="majorHAnsi" w:eastAsia="Times New Roman" w:hAnsiTheme="majorHAnsi" w:cs="Times New Roman"/>
          <w:smallCaps/>
          <w:sz w:val="20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36B7A">
        <w:rPr>
          <w:rFonts w:asciiTheme="majorHAnsi" w:eastAsia="Times New Roman" w:hAnsiTheme="majorHAnsi" w:cs="Times New Roman"/>
          <w:smallCaps/>
          <w:sz w:val="20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36B7A">
        <w:rPr>
          <w:rFonts w:asciiTheme="majorHAnsi" w:eastAsia="Times New Roman" w:hAnsiTheme="majorHAnsi" w:cs="Times New Roman"/>
          <w:smallCaps/>
          <w:sz w:val="20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36B7A">
        <w:rPr>
          <w:rFonts w:asciiTheme="majorHAnsi" w:eastAsia="Times New Roman" w:hAnsiTheme="majorHAnsi" w:cs="Times New Roman"/>
          <w:smallCaps/>
          <w:sz w:val="20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36B7A">
        <w:rPr>
          <w:rFonts w:asciiTheme="majorHAnsi" w:eastAsia="Times New Roman" w:hAnsiTheme="majorHAnsi" w:cs="Times New Roman"/>
          <w:smallCaps/>
          <w:sz w:val="20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36B7A">
        <w:rPr>
          <w:rFonts w:asciiTheme="majorHAnsi" w:eastAsia="Times New Roman" w:hAnsiTheme="majorHAnsi" w:cs="Times New Roman"/>
          <w:smallCaps/>
          <w:sz w:val="20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136B7A" w:rsidRPr="00136B7A" w:rsidRDefault="00136B7A" w:rsidP="00136B7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mallCaps/>
          <w:sz w:val="20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ajorHAnsi" w:eastAsia="Times New Roman" w:hAnsiTheme="majorHAnsi" w:cs="Times New Roman"/>
          <w:smallCaps/>
          <w:sz w:val="20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</w:t>
      </w:r>
      <w:r>
        <w:rPr>
          <w:rFonts w:asciiTheme="majorHAnsi" w:eastAsia="Times New Roman" w:hAnsiTheme="majorHAnsi" w:cs="Times New Roman"/>
          <w:smallCaps/>
          <w:sz w:val="20"/>
          <w:szCs w:val="20"/>
          <w:u w:val="single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36B7A">
        <w:rPr>
          <w:rFonts w:asciiTheme="majorHAnsi" w:eastAsia="Times New Roman" w:hAnsiTheme="majorHAnsi" w:cs="Times New Roman"/>
          <w:smallCaps/>
          <w:sz w:val="20"/>
          <w:szCs w:val="20"/>
          <w:u w:val="single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«_____»   ___. 202</w:t>
      </w:r>
      <w:r>
        <w:rPr>
          <w:rFonts w:asciiTheme="majorHAnsi" w:eastAsia="Times New Roman" w:hAnsiTheme="majorHAnsi" w:cs="Times New Roman"/>
          <w:smallCaps/>
          <w:sz w:val="20"/>
          <w:szCs w:val="20"/>
          <w:u w:val="single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136B7A">
        <w:rPr>
          <w:rFonts w:asciiTheme="majorHAnsi" w:eastAsia="Times New Roman" w:hAnsiTheme="majorHAnsi" w:cs="Times New Roman"/>
          <w:smallCaps/>
          <w:sz w:val="20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                                                                                                                                                                      №_______</w:t>
      </w:r>
    </w:p>
    <w:p w:rsidR="00136B7A" w:rsidRPr="00136B7A" w:rsidRDefault="00136B7A" w:rsidP="00136B7A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36B7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ПРИКАЗ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№____</w:t>
      </w:r>
    </w:p>
    <w:tbl>
      <w:tblPr>
        <w:tblW w:w="228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"/>
      </w:tblGrid>
      <w:tr w:rsidR="00136B7A" w:rsidRPr="00136B7A" w:rsidTr="00136B7A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136B7A" w:rsidRPr="00136B7A" w:rsidRDefault="00136B7A" w:rsidP="00136B7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36B7A" w:rsidRPr="00136B7A" w:rsidRDefault="005648E1" w:rsidP="00136B7A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="00136B7A" w:rsidRPr="00136B7A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О проведении </w:t>
      </w:r>
      <w:proofErr w:type="spellStart"/>
      <w:r w:rsidR="00136B7A" w:rsidRPr="00136B7A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самообследования</w:t>
      </w:r>
      <w:proofErr w:type="spellEnd"/>
      <w:r w:rsidR="00136B7A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МБОУ СОШ№1</w:t>
      </w:r>
      <w:r w:rsidR="00136B7A" w:rsidRPr="00136B7A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по итогам </w:t>
      </w:r>
      <w:r w:rsidR="00136B7A" w:rsidRPr="00136B7A">
        <w:rPr>
          <w:rFonts w:ascii="Georgia" w:eastAsia="Times New Roman" w:hAnsi="Georgia" w:cs="Times New Roman"/>
          <w:b/>
          <w:bCs/>
          <w:color w:val="0084A9"/>
          <w:sz w:val="24"/>
          <w:szCs w:val="24"/>
          <w:lang w:eastAsia="ru-RU"/>
        </w:rPr>
        <w:t>2023</w:t>
      </w:r>
      <w:r w:rsidR="00136B7A" w:rsidRPr="00136B7A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 года</w:t>
      </w:r>
    </w:p>
    <w:p w:rsidR="00136B7A" w:rsidRPr="00136B7A" w:rsidRDefault="00136B7A" w:rsidP="00136B7A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36B7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В соответствии со статьей 29 Федерального закона от 29.12.2012 № 273-ФЗ «Об образовании в Российской Федерации», приказом </w:t>
      </w:r>
      <w:proofErr w:type="spellStart"/>
      <w:r w:rsidRPr="00136B7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136B7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от 14.06.2013 № 462 «Об утверждении порядка проведения </w:t>
      </w:r>
      <w:proofErr w:type="spellStart"/>
      <w:r w:rsidRPr="00136B7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136B7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образовательной организацией», приказом </w:t>
      </w:r>
      <w:proofErr w:type="spellStart"/>
      <w:r w:rsidRPr="00136B7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136B7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от 10.12.2013 № 1324 «Об утверждении показателей деятельности образовательной организации, подлежащей </w:t>
      </w:r>
      <w:proofErr w:type="spellStart"/>
      <w:r w:rsidRPr="00136B7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самообследованию</w:t>
      </w:r>
      <w:proofErr w:type="spellEnd"/>
      <w:r w:rsidRPr="00136B7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»</w:t>
      </w:r>
    </w:p>
    <w:p w:rsidR="00136B7A" w:rsidRPr="00136B7A" w:rsidRDefault="00136B7A" w:rsidP="00136B7A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</w:t>
      </w:r>
      <w:r w:rsidRPr="00136B7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ПРИКАЗЫВАЮ:</w:t>
      </w:r>
    </w:p>
    <w:p w:rsidR="00136B7A" w:rsidRPr="00136B7A" w:rsidRDefault="00136B7A" w:rsidP="00136B7A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36B7A">
        <w:rPr>
          <w:rFonts w:ascii="Georgia" w:eastAsia="Times New Roman" w:hAnsi="Georgia" w:cs="Times New Roman"/>
          <w:color w:val="000000"/>
          <w:sz w:val="24"/>
          <w:szCs w:val="24"/>
          <w:shd w:val="clear" w:color="auto" w:fill="EEEEEE"/>
          <w:lang w:eastAsia="ru-RU"/>
        </w:rPr>
        <w:br/>
      </w:r>
      <w:r w:rsidRPr="00136B7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1. Создать рабочую группу для проведения </w:t>
      </w:r>
      <w:proofErr w:type="spellStart"/>
      <w:r w:rsidRPr="00136B7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136B7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и подготовки отчета по его итогам в следующем составе:</w:t>
      </w: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5"/>
        <w:gridCol w:w="6765"/>
      </w:tblGrid>
      <w:tr w:rsidR="00136B7A" w:rsidRPr="00136B7A" w:rsidTr="00136B7A">
        <w:tc>
          <w:tcPr>
            <w:tcW w:w="0" w:type="auto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136B7A" w:rsidRPr="00136B7A" w:rsidRDefault="00136B7A" w:rsidP="00136B7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136B7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Руководитель группы</w:t>
            </w:r>
          </w:p>
        </w:tc>
        <w:tc>
          <w:tcPr>
            <w:tcW w:w="0" w:type="auto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136B7A" w:rsidRPr="00136B7A" w:rsidRDefault="00136B7A" w:rsidP="00136B7A">
            <w:pPr>
              <w:spacing w:after="0" w:line="240" w:lineRule="auto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6B7A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 по УВР Керимова М.А.</w:t>
            </w:r>
          </w:p>
        </w:tc>
      </w:tr>
      <w:tr w:rsidR="00136B7A" w:rsidRPr="00136B7A" w:rsidTr="00136B7A">
        <w:tc>
          <w:tcPr>
            <w:tcW w:w="0" w:type="auto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136B7A" w:rsidRPr="00136B7A" w:rsidRDefault="00136B7A" w:rsidP="00136B7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136B7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Члены группы</w:t>
            </w:r>
          </w:p>
        </w:tc>
        <w:tc>
          <w:tcPr>
            <w:tcW w:w="0" w:type="auto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136B7A" w:rsidRPr="00136B7A" w:rsidRDefault="00136B7A" w:rsidP="00136B7A">
            <w:pPr>
              <w:spacing w:after="0" w:line="240" w:lineRule="auto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6B7A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 xml:space="preserve">заместитель директора по АХЧ  </w:t>
            </w:r>
            <w:proofErr w:type="spellStart"/>
            <w:r w:rsidRPr="00136B7A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Гатамов</w:t>
            </w:r>
            <w:proofErr w:type="spellEnd"/>
            <w:r w:rsidRPr="00136B7A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 xml:space="preserve"> З.Г.</w:t>
            </w:r>
            <w:r w:rsidRPr="00136B7A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специалист по кадрам, секретарь </w:t>
            </w:r>
            <w:proofErr w:type="spellStart"/>
            <w:r w:rsidRPr="00136B7A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Рзаева</w:t>
            </w:r>
            <w:proofErr w:type="spellEnd"/>
            <w:r w:rsidRPr="00136B7A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 xml:space="preserve"> Э.А</w:t>
            </w:r>
            <w:r w:rsidRPr="00136B7A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администратор сайта </w:t>
            </w:r>
            <w:proofErr w:type="spellStart"/>
            <w:r w:rsidRPr="00136B7A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Мадатбеков</w:t>
            </w:r>
            <w:proofErr w:type="spellEnd"/>
            <w:r w:rsidRPr="00136B7A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 xml:space="preserve"> И.А.</w:t>
            </w:r>
          </w:p>
        </w:tc>
      </w:tr>
    </w:tbl>
    <w:p w:rsidR="00136B7A" w:rsidRPr="00136B7A" w:rsidRDefault="00136B7A" w:rsidP="00136B7A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36B7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2. Рабочей группе для проведения </w:t>
      </w:r>
      <w:proofErr w:type="spellStart"/>
      <w:r w:rsidRPr="00136B7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136B7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и подготовки отчета по его итогам:</w:t>
      </w:r>
    </w:p>
    <w:p w:rsidR="00136B7A" w:rsidRPr="00136B7A" w:rsidRDefault="00136B7A" w:rsidP="00136B7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36B7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выполнить мероприятия в соответствии с графиком </w:t>
      </w:r>
      <w:proofErr w:type="spellStart"/>
      <w:r w:rsidRPr="00136B7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136B7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по итогам </w:t>
      </w:r>
      <w:r w:rsidRPr="00136B7A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2023</w:t>
      </w:r>
      <w:r w:rsidRPr="00136B7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года;</w:t>
      </w:r>
    </w:p>
    <w:p w:rsidR="00136B7A" w:rsidRPr="00136B7A" w:rsidRDefault="00136B7A" w:rsidP="00136B7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gramStart"/>
      <w:r w:rsidRPr="00136B7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подготовить проект отчета о результатах </w:t>
      </w:r>
      <w:proofErr w:type="spellStart"/>
      <w:r w:rsidRPr="00136B7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136B7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по правилам Инструкции по делопроизводству </w:t>
      </w:r>
      <w:r w:rsidRPr="00136B7A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МБОУ «СОШ № 1» </w:t>
      </w:r>
      <w:r w:rsidRPr="00136B7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с учетом приказа </w:t>
      </w:r>
      <w:proofErr w:type="spellStart"/>
      <w:r w:rsidRPr="00136B7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136B7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от 14.06.2013 № 462 «Об утверждении порядка проведения </w:t>
      </w:r>
      <w:proofErr w:type="spellStart"/>
      <w:r w:rsidRPr="00136B7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136B7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образовательной организацией», приказа </w:t>
      </w:r>
      <w:proofErr w:type="spellStart"/>
      <w:r w:rsidRPr="00136B7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136B7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от 10.12.2013 № 1324 «Об утверждении показателей деятельности образовательной организации, подлежащей </w:t>
      </w:r>
      <w:proofErr w:type="spellStart"/>
      <w:r w:rsidRPr="00136B7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самообследованию</w:t>
      </w:r>
      <w:proofErr w:type="spellEnd"/>
      <w:r w:rsidRPr="00136B7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» и представить проект отчета на рассмотрение педагогическому совету в срок до </w:t>
      </w:r>
      <w:r w:rsidRPr="005648E1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03.04.2024.</w:t>
      </w:r>
      <w:proofErr w:type="gramEnd"/>
    </w:p>
    <w:p w:rsidR="00136B7A" w:rsidRPr="00136B7A" w:rsidRDefault="00136B7A" w:rsidP="00136B7A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136B7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3. Педагогическому совету рассмотреть проект отчета о результатах </w:t>
      </w:r>
      <w:proofErr w:type="spellStart"/>
      <w:r w:rsidRPr="00136B7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136B7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в срок до </w:t>
      </w:r>
      <w:r w:rsidRPr="005648E1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07.04.2024.</w:t>
      </w:r>
      <w:r w:rsidRPr="005648E1">
        <w:rPr>
          <w:rFonts w:ascii="Georgia" w:eastAsia="Times New Roman" w:hAnsi="Georgia" w:cs="Times New Roman"/>
          <w:color w:val="000000" w:themeColor="text1"/>
          <w:sz w:val="24"/>
          <w:szCs w:val="24"/>
          <w:shd w:val="clear" w:color="auto" w:fill="EEEEEE"/>
          <w:lang w:eastAsia="ru-RU"/>
        </w:rPr>
        <w:br/>
      </w:r>
      <w:r w:rsidRPr="00136B7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4. </w:t>
      </w:r>
      <w:r w:rsidRPr="00136B7A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Администратору сайта </w:t>
      </w:r>
      <w:proofErr w:type="spellStart"/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Мадатбекову</w:t>
      </w:r>
      <w:proofErr w:type="spellEnd"/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 И.А</w:t>
      </w:r>
      <w:r w:rsidRPr="00136B7A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. </w:t>
      </w:r>
      <w:proofErr w:type="gramStart"/>
      <w:r w:rsidRPr="00136B7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разместить</w:t>
      </w:r>
      <w:proofErr w:type="gramEnd"/>
      <w:r w:rsidRPr="00136B7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утвержденный отчет о результатах </w:t>
      </w:r>
      <w:proofErr w:type="spellStart"/>
      <w:r w:rsidRPr="00136B7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136B7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на официальном сайте </w:t>
      </w:r>
      <w:r w:rsidRPr="00136B7A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МБОУ «СОШ № 1» </w:t>
      </w:r>
      <w:r w:rsidRPr="00136B7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 срок до </w:t>
      </w:r>
      <w:r w:rsidRPr="00136B7A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20.04.2024.</w:t>
      </w:r>
    </w:p>
    <w:p w:rsidR="00136B7A" w:rsidRPr="00136B7A" w:rsidRDefault="00136B7A" w:rsidP="00136B7A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136B7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5. Контроль исполнения приказа 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136B7A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оставляю за собой.</w:t>
      </w:r>
    </w:p>
    <w:tbl>
      <w:tblPr>
        <w:tblW w:w="1005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7"/>
        <w:gridCol w:w="4213"/>
      </w:tblGrid>
      <w:tr w:rsidR="00136B7A" w:rsidRPr="00136B7A" w:rsidTr="00136B7A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136B7A" w:rsidRPr="00136B7A" w:rsidRDefault="00136B7A" w:rsidP="00136B7A">
            <w:pPr>
              <w:spacing w:after="0" w:line="240" w:lineRule="auto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</w:t>
            </w:r>
            <w:r w:rsidRPr="00136B7A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136B7A" w:rsidRPr="00136B7A" w:rsidRDefault="00136B7A" w:rsidP="00136B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36B7A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Н.Р.Исмаилова</w:t>
            </w:r>
            <w:proofErr w:type="spellEnd"/>
          </w:p>
        </w:tc>
      </w:tr>
    </w:tbl>
    <w:p w:rsidR="00136B7A" w:rsidRPr="00136B7A" w:rsidRDefault="00136B7A" w:rsidP="00136B7A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136B7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 xml:space="preserve">С приказом </w:t>
      </w:r>
      <w:proofErr w:type="gramStart"/>
      <w:r w:rsidRPr="00136B7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ознакомлены</w:t>
      </w:r>
      <w:proofErr w:type="gramEnd"/>
      <w:r w:rsidRPr="00136B7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: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 </w:t>
      </w:r>
      <w:r w:rsidRPr="00136B7A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Заместитель директора по УВР </w:t>
      </w:r>
    </w:p>
    <w:p w:rsidR="00136B7A" w:rsidRPr="00136B7A" w:rsidRDefault="00136B7A" w:rsidP="0013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7A1B5F" w:rsidRDefault="007A1B5F"/>
    <w:sectPr w:rsidR="007A1B5F" w:rsidSect="00CF1893">
      <w:headerReference w:type="default" r:id="rId13"/>
      <w:pgSz w:w="11907" w:h="16839"/>
      <w:pgMar w:top="0" w:right="141" w:bottom="0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627" w:rsidRDefault="00694627" w:rsidP="00136B7A">
      <w:pPr>
        <w:spacing w:after="0" w:line="240" w:lineRule="auto"/>
      </w:pPr>
      <w:r>
        <w:separator/>
      </w:r>
    </w:p>
  </w:endnote>
  <w:endnote w:type="continuationSeparator" w:id="0">
    <w:p w:rsidR="00694627" w:rsidRDefault="00694627" w:rsidP="0013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627" w:rsidRDefault="00694627" w:rsidP="00136B7A">
      <w:pPr>
        <w:spacing w:after="0" w:line="240" w:lineRule="auto"/>
      </w:pPr>
      <w:r>
        <w:separator/>
      </w:r>
    </w:p>
  </w:footnote>
  <w:footnote w:type="continuationSeparator" w:id="0">
    <w:p w:rsidR="00694627" w:rsidRDefault="00694627" w:rsidP="00136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893" w:rsidRDefault="00CF1893" w:rsidP="00136B7A">
    <w:pPr>
      <w:pStyle w:val="a3"/>
      <w:ind w:right="-1179"/>
      <w:jc w:val="center"/>
    </w:pPr>
    <w:r>
      <w:rPr>
        <w:noProof/>
        <w:lang w:val="ru-RU" w:eastAsia="ru-RU"/>
      </w:rPr>
      <w:drawing>
        <wp:inline distT="0" distB="0" distL="0" distR="0" wp14:anchorId="73AF4564" wp14:editId="2605F81A">
          <wp:extent cx="2595196" cy="219075"/>
          <wp:effectExtent l="0" t="0" r="0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4198" cy="234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33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14D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6565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4B39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8E17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EF05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836D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2975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8D5AC8"/>
    <w:multiLevelType w:val="multilevel"/>
    <w:tmpl w:val="035EA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8437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D507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7266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B71C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6426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E31E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6202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D143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3D05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0B11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503A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5839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9"/>
  </w:num>
  <w:num w:numId="5">
    <w:abstractNumId w:val="7"/>
  </w:num>
  <w:num w:numId="6">
    <w:abstractNumId w:val="20"/>
  </w:num>
  <w:num w:numId="7">
    <w:abstractNumId w:val="15"/>
  </w:num>
  <w:num w:numId="8">
    <w:abstractNumId w:val="16"/>
  </w:num>
  <w:num w:numId="9">
    <w:abstractNumId w:val="5"/>
  </w:num>
  <w:num w:numId="10">
    <w:abstractNumId w:val="1"/>
  </w:num>
  <w:num w:numId="11">
    <w:abstractNumId w:val="18"/>
  </w:num>
  <w:num w:numId="12">
    <w:abstractNumId w:val="17"/>
  </w:num>
  <w:num w:numId="13">
    <w:abstractNumId w:val="3"/>
  </w:num>
  <w:num w:numId="14">
    <w:abstractNumId w:val="19"/>
  </w:num>
  <w:num w:numId="15">
    <w:abstractNumId w:val="11"/>
  </w:num>
  <w:num w:numId="16">
    <w:abstractNumId w:val="10"/>
  </w:num>
  <w:num w:numId="17">
    <w:abstractNumId w:val="14"/>
  </w:num>
  <w:num w:numId="18">
    <w:abstractNumId w:val="13"/>
  </w:num>
  <w:num w:numId="19">
    <w:abstractNumId w:val="6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B7A"/>
    <w:rsid w:val="00063792"/>
    <w:rsid w:val="00080ED6"/>
    <w:rsid w:val="000A7B2E"/>
    <w:rsid w:val="00136B7A"/>
    <w:rsid w:val="00483BEE"/>
    <w:rsid w:val="0054400F"/>
    <w:rsid w:val="005648E1"/>
    <w:rsid w:val="00641BD6"/>
    <w:rsid w:val="00694627"/>
    <w:rsid w:val="007A1B5F"/>
    <w:rsid w:val="00856DE0"/>
    <w:rsid w:val="00AC0FD0"/>
    <w:rsid w:val="00B66EF0"/>
    <w:rsid w:val="00C018E5"/>
    <w:rsid w:val="00CF1893"/>
    <w:rsid w:val="00E834F8"/>
    <w:rsid w:val="00EE33B7"/>
    <w:rsid w:val="00F4202E"/>
    <w:rsid w:val="00F4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6B7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136B7A"/>
    <w:pPr>
      <w:keepNext/>
      <w:keepLines/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136B7A"/>
  </w:style>
  <w:style w:type="character" w:customStyle="1" w:styleId="10">
    <w:name w:val="Заголовок 1 Знак"/>
    <w:basedOn w:val="a0"/>
    <w:link w:val="1"/>
    <w:uiPriority w:val="9"/>
    <w:rsid w:val="00136B7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136B7A"/>
    <w:pPr>
      <w:tabs>
        <w:tab w:val="center" w:pos="4677"/>
        <w:tab w:val="right" w:pos="9355"/>
      </w:tabs>
      <w:spacing w:beforeAutospacing="1" w:after="0" w:afterAutospacing="1" w:line="240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136B7A"/>
    <w:rPr>
      <w:lang w:val="en-US"/>
    </w:rPr>
  </w:style>
  <w:style w:type="paragraph" w:styleId="a5">
    <w:name w:val="footer"/>
    <w:basedOn w:val="a"/>
    <w:link w:val="a6"/>
    <w:uiPriority w:val="99"/>
    <w:unhideWhenUsed/>
    <w:rsid w:val="00136B7A"/>
    <w:pPr>
      <w:tabs>
        <w:tab w:val="center" w:pos="4677"/>
        <w:tab w:val="right" w:pos="9355"/>
      </w:tabs>
      <w:spacing w:beforeAutospacing="1" w:after="0" w:afterAutospacing="1" w:line="240" w:lineRule="auto"/>
    </w:pPr>
    <w:rPr>
      <w:lang w:val="en-US"/>
    </w:rPr>
  </w:style>
  <w:style w:type="character" w:customStyle="1" w:styleId="a6">
    <w:name w:val="Нижний колонтитул Знак"/>
    <w:basedOn w:val="a0"/>
    <w:link w:val="a5"/>
    <w:uiPriority w:val="99"/>
    <w:rsid w:val="00136B7A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136B7A"/>
    <w:pPr>
      <w:spacing w:beforeAutospacing="1" w:after="0" w:afterAutospacing="1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36B7A"/>
    <w:rPr>
      <w:rFonts w:ascii="Tahoma" w:hAnsi="Tahoma" w:cs="Tahoma"/>
      <w:sz w:val="16"/>
      <w:szCs w:val="16"/>
      <w:lang w:val="en-US"/>
    </w:rPr>
  </w:style>
  <w:style w:type="character" w:customStyle="1" w:styleId="110">
    <w:name w:val="Заголовок 1 Знак1"/>
    <w:basedOn w:val="a0"/>
    <w:uiPriority w:val="9"/>
    <w:rsid w:val="00136B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9">
    <w:name w:val="Table Grid"/>
    <w:basedOn w:val="a1"/>
    <w:uiPriority w:val="59"/>
    <w:rsid w:val="00080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CF1893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F18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6B7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136B7A"/>
    <w:pPr>
      <w:keepNext/>
      <w:keepLines/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136B7A"/>
  </w:style>
  <w:style w:type="character" w:customStyle="1" w:styleId="10">
    <w:name w:val="Заголовок 1 Знак"/>
    <w:basedOn w:val="a0"/>
    <w:link w:val="1"/>
    <w:uiPriority w:val="9"/>
    <w:rsid w:val="00136B7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136B7A"/>
    <w:pPr>
      <w:tabs>
        <w:tab w:val="center" w:pos="4677"/>
        <w:tab w:val="right" w:pos="9355"/>
      </w:tabs>
      <w:spacing w:beforeAutospacing="1" w:after="0" w:afterAutospacing="1" w:line="240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136B7A"/>
    <w:rPr>
      <w:lang w:val="en-US"/>
    </w:rPr>
  </w:style>
  <w:style w:type="paragraph" w:styleId="a5">
    <w:name w:val="footer"/>
    <w:basedOn w:val="a"/>
    <w:link w:val="a6"/>
    <w:uiPriority w:val="99"/>
    <w:unhideWhenUsed/>
    <w:rsid w:val="00136B7A"/>
    <w:pPr>
      <w:tabs>
        <w:tab w:val="center" w:pos="4677"/>
        <w:tab w:val="right" w:pos="9355"/>
      </w:tabs>
      <w:spacing w:beforeAutospacing="1" w:after="0" w:afterAutospacing="1" w:line="240" w:lineRule="auto"/>
    </w:pPr>
    <w:rPr>
      <w:lang w:val="en-US"/>
    </w:rPr>
  </w:style>
  <w:style w:type="character" w:customStyle="1" w:styleId="a6">
    <w:name w:val="Нижний колонтитул Знак"/>
    <w:basedOn w:val="a0"/>
    <w:link w:val="a5"/>
    <w:uiPriority w:val="99"/>
    <w:rsid w:val="00136B7A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136B7A"/>
    <w:pPr>
      <w:spacing w:beforeAutospacing="1" w:after="0" w:afterAutospacing="1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36B7A"/>
    <w:rPr>
      <w:rFonts w:ascii="Tahoma" w:hAnsi="Tahoma" w:cs="Tahoma"/>
      <w:sz w:val="16"/>
      <w:szCs w:val="16"/>
      <w:lang w:val="en-US"/>
    </w:rPr>
  </w:style>
  <w:style w:type="character" w:customStyle="1" w:styleId="110">
    <w:name w:val="Заголовок 1 Знак1"/>
    <w:basedOn w:val="a0"/>
    <w:uiPriority w:val="9"/>
    <w:rsid w:val="00136B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9">
    <w:name w:val="Table Grid"/>
    <w:basedOn w:val="a1"/>
    <w:uiPriority w:val="59"/>
    <w:rsid w:val="00080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CF1893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F18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h1-derbent-r82.gosweb.gosuslugi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smailowanaida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6240</Words>
  <Characters>35573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2024-05-02T10:59:00Z</cp:lastPrinted>
  <dcterms:created xsi:type="dcterms:W3CDTF">2024-03-27T09:14:00Z</dcterms:created>
  <dcterms:modified xsi:type="dcterms:W3CDTF">2024-05-02T11:06:00Z</dcterms:modified>
</cp:coreProperties>
</file>