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C7" w:rsidRDefault="004272C7" w:rsidP="004272C7">
      <w:pPr>
        <w:spacing w:after="200" w:line="276" w:lineRule="auto"/>
        <w:ind w:firstLine="0"/>
        <w:jc w:val="left"/>
        <w:outlineLvl w:val="0"/>
        <w:rPr>
          <w:rFonts w:ascii="Cambria" w:eastAsia="Calibri" w:hAnsi="Cambria" w:cs="Times New Roman"/>
        </w:rPr>
      </w:pPr>
      <w:r w:rsidRPr="00260494">
        <w:rPr>
          <w:rFonts w:ascii="Cambria" w:eastAsia="Calibri" w:hAnsi="Cambria" w:cs="Times New Roman"/>
        </w:rPr>
        <w:t xml:space="preserve">                                                                                                </w:t>
      </w:r>
      <w:r>
        <w:rPr>
          <w:rFonts w:ascii="Cambria" w:eastAsia="Calibri" w:hAnsi="Cambria" w:cs="Times New Roman"/>
        </w:rPr>
        <w:t xml:space="preserve">      </w:t>
      </w:r>
    </w:p>
    <w:p w:rsidR="004272C7" w:rsidRDefault="004272C7" w:rsidP="004272C7">
      <w:pPr>
        <w:spacing w:after="200" w:line="276" w:lineRule="auto"/>
        <w:ind w:firstLine="0"/>
        <w:jc w:val="left"/>
        <w:outlineLvl w:val="0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  <w:noProof/>
          <w:lang w:eastAsia="ru-RU"/>
        </w:rPr>
        <w:drawing>
          <wp:inline distT="0" distB="0" distL="0" distR="0" wp14:anchorId="753391A6" wp14:editId="5667742E">
            <wp:extent cx="6981825" cy="9334500"/>
            <wp:effectExtent l="0" t="0" r="9525" b="0"/>
            <wp:docPr id="4" name="Рисунок 4" descr="C:\Users\1\Desktop\фото класс\2025-05-20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класс\2025-05-20\Image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859" cy="933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2C7" w:rsidRDefault="004272C7" w:rsidP="004272C7">
      <w:pPr>
        <w:spacing w:after="200" w:line="276" w:lineRule="auto"/>
        <w:ind w:firstLine="0"/>
        <w:jc w:val="left"/>
        <w:outlineLvl w:val="0"/>
        <w:rPr>
          <w:rFonts w:ascii="Cambria" w:eastAsia="Calibri" w:hAnsi="Cambria" w:cs="Times New Roman"/>
        </w:rPr>
      </w:pPr>
    </w:p>
    <w:p w:rsidR="004272C7" w:rsidRDefault="004272C7" w:rsidP="004272C7">
      <w:pPr>
        <w:spacing w:after="200" w:line="276" w:lineRule="auto"/>
        <w:ind w:firstLine="0"/>
        <w:jc w:val="left"/>
        <w:outlineLvl w:val="0"/>
        <w:rPr>
          <w:rFonts w:ascii="Cambria" w:eastAsia="Calibri" w:hAnsi="Cambria" w:cs="Times New Roman"/>
        </w:rPr>
      </w:pPr>
    </w:p>
    <w:p w:rsidR="004272C7" w:rsidRPr="00260494" w:rsidRDefault="004272C7" w:rsidP="004272C7">
      <w:pPr>
        <w:spacing w:after="200" w:line="276" w:lineRule="auto"/>
        <w:ind w:firstLine="0"/>
        <w:jc w:val="left"/>
        <w:outlineLvl w:val="0"/>
        <w:rPr>
          <w:rFonts w:ascii="Calibri" w:eastAsia="Calibri" w:hAnsi="Calibri" w:cs="Times New Roman"/>
        </w:rPr>
      </w:pPr>
      <w:r>
        <w:rPr>
          <w:rFonts w:ascii="Cambria" w:eastAsia="Calibri" w:hAnsi="Cambria" w:cs="Times New Roman"/>
        </w:rPr>
        <w:t xml:space="preserve">                                                                                                       </w:t>
      </w:r>
      <w:r w:rsidRPr="00260494">
        <w:rPr>
          <w:rFonts w:ascii="Cambria" w:eastAsia="Calibri" w:hAnsi="Cambria" w:cs="Times New Roman"/>
        </w:rPr>
        <w:t xml:space="preserve">   </w:t>
      </w:r>
      <w:r w:rsidRPr="00260494">
        <w:rPr>
          <w:rFonts w:ascii="Cambria" w:eastAsia="Calibri" w:hAnsi="Cambria" w:cs="Times New Roman"/>
        </w:rPr>
        <w:fldChar w:fldCharType="begin"/>
      </w:r>
      <w:r w:rsidRPr="00260494">
        <w:rPr>
          <w:rFonts w:ascii="Cambria" w:eastAsia="Calibri" w:hAnsi="Cambria" w:cs="Times New Roman"/>
        </w:rPr>
        <w:instrText xml:space="preserve"> INCLUDEPICTURE "http://www.encyclopaedia-russia.ru/document/goroda/2011-1-6/derbent/gerb.gif" \* MERGEFORMATINET </w:instrText>
      </w:r>
      <w:r w:rsidRPr="00260494">
        <w:rPr>
          <w:rFonts w:ascii="Cambria" w:eastAsia="Calibri" w:hAnsi="Cambria" w:cs="Times New Roman"/>
        </w:rPr>
        <w:fldChar w:fldCharType="separate"/>
      </w:r>
      <w:r w:rsidRPr="00260494">
        <w:rPr>
          <w:rFonts w:ascii="Cambria" w:eastAsia="Calibri" w:hAnsi="Cambria" w:cs="Times New Roman"/>
          <w:noProof/>
          <w:lang w:eastAsia="ru-RU"/>
        </w:rPr>
        <w:drawing>
          <wp:inline distT="0" distB="0" distL="114300" distR="114300" wp14:anchorId="38FE1950" wp14:editId="071DEF5A">
            <wp:extent cx="407805" cy="437490"/>
            <wp:effectExtent l="0" t="0" r="0" b="1270"/>
            <wp:docPr id="3" name="Изображение 2" descr="Герб города Дерб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Изображение 2" descr="Герб города Дербент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286" cy="43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494">
        <w:rPr>
          <w:rFonts w:ascii="Cambria" w:eastAsia="Calibri" w:hAnsi="Cambria" w:cs="Times New Roman"/>
        </w:rPr>
        <w:fldChar w:fldCharType="end"/>
      </w:r>
    </w:p>
    <w:p w:rsidR="004272C7" w:rsidRPr="00260494" w:rsidRDefault="004272C7" w:rsidP="004272C7">
      <w:pPr>
        <w:spacing w:after="200" w:line="276" w:lineRule="auto"/>
        <w:ind w:firstLine="0"/>
        <w:jc w:val="left"/>
        <w:outlineLvl w:val="0"/>
        <w:rPr>
          <w:rFonts w:ascii="Cambria" w:eastAsia="Calibri" w:hAnsi="Cambria" w:cs="Times New Roman"/>
          <w:b/>
        </w:rPr>
      </w:pPr>
      <w:r w:rsidRPr="00260494">
        <w:rPr>
          <w:rFonts w:ascii="Cambria" w:eastAsia="Calibri" w:hAnsi="Cambria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</w:t>
      </w:r>
      <w:r w:rsidRPr="00260494">
        <w:rPr>
          <w:rFonts w:ascii="Cambria" w:eastAsia="Calibri" w:hAnsi="Cambria" w:cs="Times New Roman"/>
          <w:b/>
        </w:rPr>
        <w:t xml:space="preserve">МБОУ «Средняя общеобразовательная школа №1» им. В. </w:t>
      </w:r>
      <w:proofErr w:type="spellStart"/>
      <w:r w:rsidRPr="00260494">
        <w:rPr>
          <w:rFonts w:ascii="Cambria" w:eastAsia="Calibri" w:hAnsi="Cambria" w:cs="Times New Roman"/>
          <w:b/>
        </w:rPr>
        <w:t>Громаковского</w:t>
      </w:r>
      <w:proofErr w:type="spellEnd"/>
      <w:r w:rsidRPr="00260494">
        <w:rPr>
          <w:rFonts w:ascii="Cambria" w:eastAsia="Calibri" w:hAnsi="Cambria" w:cs="Times New Roman"/>
          <w:b/>
        </w:rPr>
        <w:t xml:space="preserve">                         </w:t>
      </w:r>
    </w:p>
    <w:p w:rsidR="004272C7" w:rsidRPr="00260494" w:rsidRDefault="004272C7" w:rsidP="004272C7">
      <w:pPr>
        <w:spacing w:after="200" w:line="276" w:lineRule="auto"/>
        <w:ind w:firstLine="0"/>
        <w:jc w:val="left"/>
        <w:outlineLvl w:val="0"/>
        <w:rPr>
          <w:rFonts w:ascii="Cambria" w:eastAsia="Calibri" w:hAnsi="Cambria" w:cs="Times New Roman"/>
          <w:b/>
        </w:rPr>
      </w:pPr>
      <w:r w:rsidRPr="00260494">
        <w:rPr>
          <w:rFonts w:ascii="Cambria" w:eastAsia="Calibri" w:hAnsi="Cambria" w:cs="Times New Roman"/>
          <w:b/>
        </w:rPr>
        <w:t xml:space="preserve">                                                                    Городского округа « город Дербент»</w:t>
      </w:r>
    </w:p>
    <w:p w:rsidR="004272C7" w:rsidRPr="00260494" w:rsidRDefault="004272C7" w:rsidP="004272C7">
      <w:pPr>
        <w:spacing w:after="200" w:line="276" w:lineRule="auto"/>
        <w:ind w:firstLine="0"/>
        <w:jc w:val="left"/>
        <w:outlineLvl w:val="0"/>
        <w:rPr>
          <w:rFonts w:ascii="Cambria" w:eastAsia="Calibri" w:hAnsi="Cambria" w:cs="Times New Roman"/>
          <w:b/>
        </w:rPr>
      </w:pPr>
      <w:r w:rsidRPr="00260494">
        <w:rPr>
          <w:rFonts w:ascii="Cambria" w:eastAsia="Calibri" w:hAnsi="Cambr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F28A43" wp14:editId="6DAF038E">
                <wp:simplePos x="0" y="0"/>
                <wp:positionH relativeFrom="column">
                  <wp:posOffset>193840</wp:posOffset>
                </wp:positionH>
                <wp:positionV relativeFrom="paragraph">
                  <wp:posOffset>203835</wp:posOffset>
                </wp:positionV>
                <wp:extent cx="6546850" cy="34925"/>
                <wp:effectExtent l="0" t="19050" r="25400" b="41275"/>
                <wp:wrapNone/>
                <wp:docPr id="134" name="Прямое соединени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6850" cy="3492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ое соединение 6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5pt,16.05pt" to="530.7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w99gEAALQDAAAOAAAAZHJzL2Uyb0RvYy54bWysk0uOEzEQhvdI3MHynnTeDK10ZjFh2CCI&#10;xMC+4rbTFn7JNulkByfgCFyCkWbBcIbOjSi7Q3htEKIXfpTLf1d9VV5c7rUiO+6DtKaio8GQEm6Y&#10;raXZVvT1zfWjC0pCBFODsoZX9MADvVw+fLBoXcnHtrGq5p6giAll6yraxOjKogis4RrCwDpu8FBY&#10;ryHi1m+L2kOL6loV4+FwXrTW185bxkNA66o/pMusLwRn8aUQgUeiKoqxxTz6PG7SWCwXUG49uEay&#10;UxjwD1FokAZ/epZaQQTyzss/pLRk3gYr4oBZXVghJOM5B8xmNPwtm1cNOJ5zQTjBnTGF/yfLXuzW&#10;nsgaazeZUmJAY5G6T8f3x4/dl+5rd0uOH9LUfe7uunuc73G+JfNJIte6UKLAlVn70y64tU8Y9sJr&#10;IpR0b1A4g8FUyT5zP5y5830kDI3z2XR+McPyMDybTJ+MZ0m96GWSnPMhPuNWk7SoqJImYYESds9D&#10;7F2/uySzMqSt6OzxKGsCtpVQEFFeO0w0NtLcYLnfZolglayvpVLpYvDbzZXyZAepXfJ3iuQXt/Sv&#10;FYSm98tHyQ3KhkP91NQkHhxiNNjxNEWieU2J4vhA0ip7RpDqbzwRgjLIIqHu4abVxtaHzDzbsTUy&#10;rVMbp977eZ9v/3hsy28AAAD//wMAUEsDBBQABgAIAAAAIQCZoMsl2wAAAAkBAAAPAAAAZHJzL2Rv&#10;d25yZXYueG1sTI9LT8MwEITvSPwHa5G4UScthCrEqapK3Onj0psbL3GoX4qdR/892xOcVjszmv22&#10;2szWsBH72HknIF9kwNA1XnWuFXA6fr6sgcUknZLGOxRwwwib+vGhkqXyk9vjeEgtoxIXSylApxRK&#10;zmOj0cq48AEded++tzLR2rdc9XKicmv4MssKbmXn6IKWAXcam+thsALC8XWdfsbb9RSG6bza+v3u&#10;y2ghnp/m7QewhHP6C8Mdn9ChJqaLH5yKzAhYZW+UpLnMgd39rMhJuZDyXgCvK/7/g/oXAAD//wMA&#10;UEsBAi0AFAAGAAgAAAAhALaDOJL+AAAA4QEAABMAAAAAAAAAAAAAAAAAAAAAAFtDb250ZW50X1R5&#10;cGVzXS54bWxQSwECLQAUAAYACAAAACEAOP0h/9YAAACUAQAACwAAAAAAAAAAAAAAAAAvAQAAX3Jl&#10;bHMvLnJlbHNQSwECLQAUAAYACAAAACEAjzzsPfYBAAC0AwAADgAAAAAAAAAAAAAAAAAuAgAAZHJz&#10;L2Uyb0RvYy54bWxQSwECLQAUAAYACAAAACEAmaDLJdsAAAAJAQAADwAAAAAAAAAAAAAAAABQBAAA&#10;ZHJzL2Rvd25yZXYueG1sUEsFBgAAAAAEAAQA8wAAAFgFAAAAAA==&#10;" o:allowincell="f" strokeweight="4.5pt">
                <v:stroke linestyle="thinThick"/>
              </v:line>
            </w:pict>
          </mc:Fallback>
        </mc:AlternateContent>
      </w:r>
      <w:r w:rsidRPr="00260494">
        <w:rPr>
          <w:rFonts w:ascii="Cambria" w:eastAsia="Calibri" w:hAnsi="Cambria" w:cs="Times New Roman"/>
          <w:b/>
        </w:rPr>
        <w:t xml:space="preserve">            </w:t>
      </w:r>
      <w:r w:rsidRPr="00260494">
        <w:rPr>
          <w:rFonts w:ascii="Cambria" w:eastAsia="Calibri" w:hAnsi="Cambria" w:cs="Times New Roman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260494">
        <w:rPr>
          <w:rFonts w:ascii="Cambria" w:eastAsia="Calibri" w:hAnsi="Cambria" w:cs="Times New Roman"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368600.  г. Дербент, </w:t>
      </w:r>
      <w:proofErr w:type="spellStart"/>
      <w:proofErr w:type="gramStart"/>
      <w:r w:rsidRPr="00260494">
        <w:rPr>
          <w:rFonts w:ascii="Cambria" w:eastAsia="Calibri" w:hAnsi="Cambria" w:cs="Times New Roman"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ул</w:t>
      </w:r>
      <w:proofErr w:type="spellEnd"/>
      <w:proofErr w:type="gramEnd"/>
      <w:r w:rsidRPr="00260494">
        <w:rPr>
          <w:rFonts w:ascii="Cambria" w:eastAsia="Calibri" w:hAnsi="Cambria" w:cs="Times New Roman"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60494">
        <w:rPr>
          <w:rFonts w:ascii="Cambria" w:eastAsia="Calibri" w:hAnsi="Cambria" w:cs="Times New Roman"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Таги</w:t>
      </w:r>
      <w:proofErr w:type="spellEnd"/>
      <w:r w:rsidRPr="00260494">
        <w:rPr>
          <w:rFonts w:ascii="Cambria" w:eastAsia="Calibri" w:hAnsi="Cambria" w:cs="Times New Roman"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-заде, 2          </w:t>
      </w:r>
      <w:proofErr w:type="spellStart"/>
      <w:r w:rsidRPr="00260494">
        <w:rPr>
          <w:rFonts w:ascii="Cambria" w:eastAsia="Calibri" w:hAnsi="Cambria" w:cs="Times New Roman"/>
          <w:smallCap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ismailowanaida</w:t>
      </w:r>
      <w:proofErr w:type="spellEnd"/>
      <w:r w:rsidRPr="00260494">
        <w:rPr>
          <w:rFonts w:ascii="Cambria" w:eastAsia="Calibri" w:hAnsi="Cambria" w:cs="Times New Roman"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</w:t>
      </w:r>
      <w:proofErr w:type="spellStart"/>
      <w:r w:rsidRPr="00260494">
        <w:rPr>
          <w:rFonts w:ascii="Cambria" w:eastAsia="Calibri" w:hAnsi="Cambria" w:cs="Times New Roman"/>
          <w:smallCap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yandex</w:t>
      </w:r>
      <w:proofErr w:type="spellEnd"/>
      <w:r w:rsidRPr="00260494">
        <w:rPr>
          <w:rFonts w:ascii="Cambria" w:eastAsia="Calibri" w:hAnsi="Cambria" w:cs="Times New Roman"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spellStart"/>
      <w:r w:rsidRPr="00260494">
        <w:rPr>
          <w:rFonts w:ascii="Cambria" w:eastAsia="Calibri" w:hAnsi="Cambria" w:cs="Times New Roman"/>
          <w:smallCap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</w:t>
      </w:r>
      <w:proofErr w:type="spellEnd"/>
      <w:r w:rsidRPr="00260494">
        <w:rPr>
          <w:rFonts w:ascii="Cambria" w:eastAsia="Calibri" w:hAnsi="Cambria" w:cs="Times New Roman"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Pr="00260494">
        <w:rPr>
          <w:rFonts w:ascii="Cambria" w:eastAsia="Calibri" w:hAnsi="Cambria" w:cs="Times New Roman"/>
          <w:b/>
          <w:bCs/>
          <w:sz w:val="20"/>
          <w:szCs w:val="20"/>
        </w:rPr>
        <w:t xml:space="preserve"> </w:t>
      </w:r>
      <w:r w:rsidRPr="00260494">
        <w:rPr>
          <w:rFonts w:ascii="Cambria" w:eastAsia="Calibri" w:hAnsi="Cambria" w:cs="Times New Roman"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ИНН / КПП   0542026778 /  054201001     </w:t>
      </w:r>
      <w:r w:rsidRPr="00260494">
        <w:rPr>
          <w:rFonts w:ascii="Cambria" w:eastAsia="Calibri" w:hAnsi="Cambria" w:cs="Times New Roman"/>
          <w:b/>
          <w:bCs/>
          <w:sz w:val="20"/>
          <w:szCs w:val="20"/>
        </w:rPr>
        <w:t xml:space="preserve">                                                      </w:t>
      </w:r>
      <w:r w:rsidRPr="00260494">
        <w:rPr>
          <w:rFonts w:ascii="Cambria" w:eastAsia="Calibri" w:hAnsi="Cambria" w:cs="Times New Roman"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60494">
        <w:rPr>
          <w:rFonts w:ascii="Cambria" w:eastAsia="Calibri" w:hAnsi="Cambria" w:cs="Times New Roman"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60494">
        <w:rPr>
          <w:rFonts w:ascii="Cambria" w:eastAsia="Calibri" w:hAnsi="Cambria" w:cs="Times New Roman"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60494">
        <w:rPr>
          <w:rFonts w:ascii="Cambria" w:eastAsia="Calibri" w:hAnsi="Cambria" w:cs="Times New Roman"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60494">
        <w:rPr>
          <w:rFonts w:ascii="Cambria" w:eastAsia="Calibri" w:hAnsi="Cambria" w:cs="Times New Roman"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60494">
        <w:rPr>
          <w:rFonts w:ascii="Cambria" w:eastAsia="Calibri" w:hAnsi="Cambria" w:cs="Times New Roman"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60494">
        <w:rPr>
          <w:rFonts w:ascii="Cambria" w:eastAsia="Calibri" w:hAnsi="Cambria" w:cs="Times New Roman"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60494">
        <w:rPr>
          <w:rFonts w:ascii="Cambria" w:eastAsia="Calibri" w:hAnsi="Cambria" w:cs="Times New Roman"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60494">
        <w:rPr>
          <w:rFonts w:ascii="Cambria" w:eastAsia="Calibri" w:hAnsi="Cambria" w:cs="Times New Roman"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60494">
        <w:rPr>
          <w:rFonts w:ascii="Cambria" w:eastAsia="Calibri" w:hAnsi="Cambria" w:cs="Times New Roman"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4272C7" w:rsidRPr="00260494" w:rsidRDefault="004272C7" w:rsidP="004272C7">
      <w:pPr>
        <w:spacing w:after="200" w:line="276" w:lineRule="auto"/>
        <w:ind w:firstLine="0"/>
        <w:jc w:val="left"/>
        <w:rPr>
          <w:rFonts w:ascii="Calibri" w:eastAsia="Calibri" w:hAnsi="Calibri" w:cs="Times New Roman"/>
          <w:smallCaps/>
          <w:sz w:val="18"/>
        </w:rPr>
      </w:pPr>
      <w:r w:rsidRPr="00260494">
        <w:rPr>
          <w:rFonts w:ascii="Cambria" w:eastAsia="Calibri" w:hAnsi="Cambria" w:cs="Times New Roman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260494">
        <w:rPr>
          <w:rFonts w:ascii="Cambria" w:eastAsia="Calibri" w:hAnsi="Cambria" w:cs="Times New Roman"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260494">
        <w:rPr>
          <w:rFonts w:ascii="Cambria" w:eastAsia="Calibri" w:hAnsi="Cambria" w:cs="Times New Roman"/>
          <w:small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«________»   ___        . 2025</w:t>
      </w:r>
      <w:r w:rsidRPr="00260494">
        <w:rPr>
          <w:rFonts w:ascii="Cambria" w:eastAsia="Calibri" w:hAnsi="Cambria" w:cs="Times New Roman"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                                                                                                                                                                     №_______</w:t>
      </w:r>
      <w:r w:rsidRPr="00260494">
        <w:rPr>
          <w:rFonts w:ascii="Calibri" w:eastAsia="Calibri" w:hAnsi="Calibri" w:cs="Times New Roman"/>
          <w:smallCaps/>
          <w:sz w:val="18"/>
        </w:rPr>
        <w:t xml:space="preserve">    </w:t>
      </w:r>
    </w:p>
    <w:tbl>
      <w:tblPr>
        <w:tblW w:w="10598" w:type="dxa"/>
        <w:tblInd w:w="108" w:type="dxa"/>
        <w:tblLook w:val="01E0" w:firstRow="1" w:lastRow="1" w:firstColumn="1" w:lastColumn="1" w:noHBand="0" w:noVBand="0"/>
      </w:tblPr>
      <w:tblGrid>
        <w:gridCol w:w="3227"/>
        <w:gridCol w:w="3544"/>
        <w:gridCol w:w="3827"/>
      </w:tblGrid>
      <w:tr w:rsidR="004272C7" w:rsidRPr="00BC265F" w:rsidTr="0036271A">
        <w:tc>
          <w:tcPr>
            <w:tcW w:w="3227" w:type="dxa"/>
          </w:tcPr>
          <w:p w:rsidR="004272C7" w:rsidRPr="00BC265F" w:rsidRDefault="004272C7" w:rsidP="0036271A">
            <w:pPr>
              <w:spacing w:before="100" w:beforeAutospacing="1" w:after="100" w:afterAutospacing="1" w:line="240" w:lineRule="auto"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4272C7" w:rsidRPr="00BC265F" w:rsidRDefault="004272C7" w:rsidP="0036271A">
            <w:pPr>
              <w:spacing w:before="100" w:beforeAutospacing="1" w:after="100" w:afterAutospacing="1" w:line="240" w:lineRule="auto"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ПРИНЯТА</w:t>
            </w:r>
            <w:proofErr w:type="gramEnd"/>
          </w:p>
          <w:p w:rsidR="004272C7" w:rsidRPr="00BC265F" w:rsidRDefault="004272C7" w:rsidP="0036271A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Педагогическим советом</w:t>
            </w:r>
            <w:r w:rsidRPr="00BC265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272C7" w:rsidRPr="00BC265F" w:rsidRDefault="004272C7" w:rsidP="0036271A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Pr="00BC265F">
              <w:rPr>
                <w:rFonts w:ascii="Times New Roman" w:eastAsia="Calibri" w:hAnsi="Times New Roman" w:cs="Times New Roman"/>
              </w:rPr>
              <w:t xml:space="preserve">БОУ СОШ № 1 </w:t>
            </w:r>
          </w:p>
          <w:p w:rsidR="004272C7" w:rsidRPr="00BC265F" w:rsidRDefault="004272C7" w:rsidP="0036271A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color w:val="262626"/>
              </w:rPr>
            </w:pPr>
            <w:r w:rsidRPr="00BC265F">
              <w:rPr>
                <w:rFonts w:ascii="Times New Roman" w:eastAsia="Calibri" w:hAnsi="Times New Roman" w:cs="Times New Roman"/>
              </w:rPr>
              <w:t>Протокол от 31.08.202</w:t>
            </w:r>
            <w:r>
              <w:rPr>
                <w:rFonts w:ascii="Times New Roman" w:eastAsia="Calibri" w:hAnsi="Times New Roman" w:cs="Times New Roman"/>
              </w:rPr>
              <w:t xml:space="preserve">4 </w:t>
            </w:r>
            <w:r w:rsidRPr="00BC265F">
              <w:rPr>
                <w:rFonts w:ascii="Times New Roman" w:eastAsia="Calibri" w:hAnsi="Times New Roman" w:cs="Times New Roman"/>
              </w:rPr>
              <w:t>№ 1</w:t>
            </w:r>
          </w:p>
        </w:tc>
        <w:tc>
          <w:tcPr>
            <w:tcW w:w="3544" w:type="dxa"/>
          </w:tcPr>
          <w:p w:rsidR="004272C7" w:rsidRPr="00BC265F" w:rsidRDefault="004272C7" w:rsidP="0036271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left"/>
              <w:rPr>
                <w:rFonts w:ascii="Times New Roman" w:eastAsia="Courier New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</w:p>
          <w:p w:rsidR="004272C7" w:rsidRPr="00BC265F" w:rsidRDefault="004272C7" w:rsidP="0036271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left"/>
              <w:rPr>
                <w:rFonts w:ascii="Times New Roman" w:eastAsia="Courier New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</w:p>
          <w:p w:rsidR="004272C7" w:rsidRPr="00BC265F" w:rsidRDefault="004272C7" w:rsidP="0036271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5" w:right="-108" w:firstLine="0"/>
              <w:jc w:val="left"/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BC265F">
              <w:rPr>
                <w:rFonts w:ascii="Times New Roman" w:eastAsia="Courier New" w:hAnsi="Times New Roman" w:cs="Times New Roman"/>
                <w:b/>
                <w:color w:val="262626"/>
                <w:sz w:val="24"/>
                <w:szCs w:val="24"/>
                <w:lang w:eastAsia="ru-RU"/>
              </w:rPr>
              <w:t>Учтено мотивированное мнение</w:t>
            </w:r>
            <w:r w:rsidRPr="00BC265F"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</w:p>
          <w:p w:rsidR="004272C7" w:rsidRPr="00BC265F" w:rsidRDefault="004272C7" w:rsidP="0036271A">
            <w:pPr>
              <w:spacing w:line="240" w:lineRule="auto"/>
              <w:ind w:left="-105" w:firstLine="0"/>
              <w:jc w:val="left"/>
              <w:rPr>
                <w:rFonts w:ascii="Times New Roman" w:eastAsia="Calibri" w:hAnsi="Times New Roman" w:cs="Times New Roman"/>
              </w:rPr>
            </w:pPr>
          </w:p>
          <w:p w:rsidR="004272C7" w:rsidRPr="00BC265F" w:rsidRDefault="004272C7" w:rsidP="0036271A">
            <w:pPr>
              <w:spacing w:line="240" w:lineRule="auto"/>
              <w:ind w:left="-105" w:firstLine="0"/>
              <w:jc w:val="left"/>
              <w:rPr>
                <w:rFonts w:ascii="Times New Roman" w:eastAsia="Calibri" w:hAnsi="Times New Roman" w:cs="Times New Roman"/>
                <w:color w:val="262626"/>
              </w:rPr>
            </w:pPr>
            <w:r w:rsidRPr="00BC265F">
              <w:rPr>
                <w:rFonts w:ascii="Times New Roman" w:eastAsia="Calibri" w:hAnsi="Times New Roman" w:cs="Times New Roman"/>
                <w:color w:val="262626"/>
              </w:rPr>
              <w:t xml:space="preserve">Совета родителей </w:t>
            </w:r>
          </w:p>
          <w:p w:rsidR="004272C7" w:rsidRPr="00BC265F" w:rsidRDefault="004272C7" w:rsidP="0036271A">
            <w:pPr>
              <w:spacing w:line="240" w:lineRule="auto"/>
              <w:ind w:left="-105" w:firstLine="0"/>
              <w:jc w:val="left"/>
              <w:rPr>
                <w:rFonts w:ascii="Times New Roman" w:eastAsia="Calibri" w:hAnsi="Times New Roman" w:cs="Times New Roman"/>
                <w:color w:val="262626"/>
              </w:rPr>
            </w:pPr>
            <w:r w:rsidRPr="00BC265F">
              <w:rPr>
                <w:rFonts w:ascii="Times New Roman" w:eastAsia="Calibri" w:hAnsi="Times New Roman" w:cs="Times New Roman"/>
                <w:color w:val="262626"/>
              </w:rPr>
              <w:t>Протокол от 30.08.202</w:t>
            </w:r>
            <w:r>
              <w:rPr>
                <w:rFonts w:ascii="Times New Roman" w:eastAsia="Calibri" w:hAnsi="Times New Roman" w:cs="Times New Roman"/>
                <w:color w:val="262626"/>
              </w:rPr>
              <w:t xml:space="preserve">4 </w:t>
            </w:r>
            <w:r w:rsidRPr="00BC265F">
              <w:rPr>
                <w:rFonts w:ascii="Times New Roman" w:eastAsia="Calibri" w:hAnsi="Times New Roman" w:cs="Times New Roman"/>
                <w:color w:val="262626"/>
              </w:rPr>
              <w:t xml:space="preserve">№ 1 </w:t>
            </w:r>
          </w:p>
          <w:p w:rsidR="004272C7" w:rsidRPr="00BC265F" w:rsidRDefault="004272C7" w:rsidP="0036271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left"/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272C7" w:rsidRPr="00BC265F" w:rsidRDefault="004272C7" w:rsidP="0036271A">
            <w:pPr>
              <w:spacing w:before="100" w:beforeAutospacing="1" w:after="100" w:afterAutospacing="1" w:line="240" w:lineRule="auto"/>
              <w:ind w:left="176" w:firstLine="0"/>
              <w:jc w:val="lef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4272C7" w:rsidRPr="00BC265F" w:rsidRDefault="004272C7" w:rsidP="0036271A">
            <w:pPr>
              <w:spacing w:before="100" w:beforeAutospacing="1" w:after="100" w:afterAutospacing="1" w:line="240" w:lineRule="auto"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УТВЕРЖДЕНА</w:t>
            </w:r>
          </w:p>
          <w:p w:rsidR="004272C7" w:rsidRPr="00BC265F" w:rsidRDefault="004272C7" w:rsidP="0036271A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BC265F">
              <w:rPr>
                <w:rFonts w:ascii="Times New Roman" w:eastAsia="Calibri" w:hAnsi="Times New Roman" w:cs="Times New Roman"/>
              </w:rPr>
              <w:t>Приказ</w:t>
            </w:r>
            <w:r>
              <w:rPr>
                <w:rFonts w:ascii="Times New Roman" w:eastAsia="Calibri" w:hAnsi="Times New Roman" w:cs="Times New Roman"/>
              </w:rPr>
              <w:t xml:space="preserve">ом </w:t>
            </w:r>
            <w:r w:rsidRPr="00BC265F">
              <w:rPr>
                <w:rFonts w:ascii="Times New Roman" w:eastAsia="Calibri" w:hAnsi="Times New Roman" w:cs="Times New Roman"/>
              </w:rPr>
              <w:t xml:space="preserve">от </w:t>
            </w:r>
            <w:r>
              <w:rPr>
                <w:rFonts w:ascii="Times New Roman" w:eastAsia="Calibri" w:hAnsi="Times New Roman" w:cs="Times New Roman"/>
              </w:rPr>
              <w:t>02</w:t>
            </w:r>
            <w:r w:rsidRPr="00BC265F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BC265F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4 № ___</w:t>
            </w:r>
            <w:r w:rsidRPr="00BC265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272C7" w:rsidRPr="00BC265F" w:rsidRDefault="004272C7" w:rsidP="0036271A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BC265F">
              <w:rPr>
                <w:rFonts w:ascii="Times New Roman" w:eastAsia="Calibri" w:hAnsi="Times New Roman" w:cs="Times New Roman"/>
              </w:rPr>
              <w:t xml:space="preserve">Директор 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BC265F">
              <w:rPr>
                <w:rFonts w:ascii="Times New Roman" w:eastAsia="Calibri" w:hAnsi="Times New Roman" w:cs="Times New Roman"/>
              </w:rPr>
              <w:t xml:space="preserve">БОУ СОШ № 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272C7" w:rsidRPr="00BC265F" w:rsidRDefault="004272C7" w:rsidP="0036271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5" w:firstLine="0"/>
              <w:jc w:val="lef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C265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Н.Р.Исмаилова</w:t>
            </w:r>
            <w:proofErr w:type="spellEnd"/>
          </w:p>
          <w:p w:rsidR="004272C7" w:rsidRPr="00BC265F" w:rsidRDefault="004272C7" w:rsidP="00362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272C7" w:rsidRPr="00BC265F" w:rsidRDefault="004272C7" w:rsidP="004272C7">
      <w:pPr>
        <w:widowControl w:val="0"/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272C7" w:rsidRPr="00BC265F" w:rsidRDefault="004272C7" w:rsidP="004272C7">
      <w:pPr>
        <w:widowControl w:val="0"/>
        <w:spacing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Pr="00BC265F" w:rsidRDefault="004272C7" w:rsidP="004272C7">
      <w:pPr>
        <w:widowControl w:val="0"/>
        <w:spacing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Pr="00BC265F" w:rsidRDefault="004272C7" w:rsidP="004272C7">
      <w:pPr>
        <w:widowControl w:val="0"/>
        <w:spacing w:before="88" w:after="88"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Pr="00BC265F" w:rsidRDefault="004272C7" w:rsidP="004272C7">
      <w:pPr>
        <w:widowControl w:val="0"/>
        <w:spacing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Default="004272C7" w:rsidP="004272C7">
      <w:pPr>
        <w:widowControl w:val="0"/>
        <w:spacing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Default="004272C7" w:rsidP="004272C7">
      <w:pPr>
        <w:widowControl w:val="0"/>
        <w:spacing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Default="004272C7" w:rsidP="004272C7">
      <w:pPr>
        <w:widowControl w:val="0"/>
        <w:spacing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Pr="00BC265F" w:rsidRDefault="004272C7" w:rsidP="004272C7">
      <w:pPr>
        <w:widowControl w:val="0"/>
        <w:spacing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Pr="00BC265F" w:rsidRDefault="004272C7" w:rsidP="004272C7">
      <w:pPr>
        <w:widowControl w:val="0"/>
        <w:spacing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Pr="00BC265F" w:rsidRDefault="004272C7" w:rsidP="004272C7">
      <w:pPr>
        <w:widowControl w:val="0"/>
        <w:spacing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Pr="00BC265F" w:rsidRDefault="004272C7" w:rsidP="004272C7">
      <w:pPr>
        <w:widowControl w:val="0"/>
        <w:spacing w:line="240" w:lineRule="exact"/>
        <w:ind w:firstLine="0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Default="004272C7" w:rsidP="00427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НАСТАВНИЧЕСТВА</w:t>
      </w:r>
    </w:p>
    <w:p w:rsidR="004272C7" w:rsidRDefault="004272C7" w:rsidP="00427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4272C7" w:rsidRDefault="004272C7" w:rsidP="00427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 общеобразовательной школы № 1</w:t>
      </w:r>
    </w:p>
    <w:p w:rsidR="004272C7" w:rsidRDefault="004272C7" w:rsidP="00427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2024/2025 учебный год</w:t>
      </w:r>
    </w:p>
    <w:p w:rsidR="004272C7" w:rsidRPr="00BC265F" w:rsidRDefault="004272C7" w:rsidP="004272C7">
      <w:pPr>
        <w:widowControl w:val="0"/>
        <w:spacing w:line="240" w:lineRule="exact"/>
        <w:ind w:firstLine="0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Pr="00BC265F" w:rsidRDefault="004272C7" w:rsidP="004272C7">
      <w:pPr>
        <w:widowControl w:val="0"/>
        <w:spacing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Pr="00BC265F" w:rsidRDefault="004272C7" w:rsidP="004272C7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72C7" w:rsidRPr="00BC265F" w:rsidRDefault="004272C7" w:rsidP="004272C7">
      <w:pPr>
        <w:widowControl w:val="0"/>
        <w:spacing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Pr="00BC265F" w:rsidRDefault="004272C7" w:rsidP="004272C7">
      <w:pPr>
        <w:widowControl w:val="0"/>
        <w:spacing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Pr="00BC265F" w:rsidRDefault="004272C7" w:rsidP="004272C7">
      <w:pPr>
        <w:widowControl w:val="0"/>
        <w:spacing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Pr="00BC265F" w:rsidRDefault="004272C7" w:rsidP="004272C7">
      <w:pPr>
        <w:widowControl w:val="0"/>
        <w:spacing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Pr="00BC265F" w:rsidRDefault="004272C7" w:rsidP="004272C7">
      <w:pPr>
        <w:widowControl w:val="0"/>
        <w:spacing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Pr="00BC265F" w:rsidRDefault="004272C7" w:rsidP="004272C7">
      <w:pPr>
        <w:widowControl w:val="0"/>
        <w:spacing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Pr="00BC265F" w:rsidRDefault="004272C7" w:rsidP="004272C7">
      <w:pPr>
        <w:widowControl w:val="0"/>
        <w:spacing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Pr="00BC265F" w:rsidRDefault="004272C7" w:rsidP="004272C7">
      <w:pPr>
        <w:widowControl w:val="0"/>
        <w:spacing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Pr="00BC265F" w:rsidRDefault="004272C7" w:rsidP="004272C7">
      <w:pPr>
        <w:widowControl w:val="0"/>
        <w:spacing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Pr="00BC265F" w:rsidRDefault="004272C7" w:rsidP="004272C7">
      <w:pPr>
        <w:widowControl w:val="0"/>
        <w:spacing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Pr="00BC265F" w:rsidRDefault="004272C7" w:rsidP="004272C7">
      <w:pPr>
        <w:widowControl w:val="0"/>
        <w:spacing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Pr="00BC265F" w:rsidRDefault="004272C7" w:rsidP="004272C7">
      <w:pPr>
        <w:widowControl w:val="0"/>
        <w:spacing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Pr="00BC265F" w:rsidRDefault="004272C7" w:rsidP="004272C7">
      <w:pPr>
        <w:widowControl w:val="0"/>
        <w:spacing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Pr="00BC265F" w:rsidRDefault="004272C7" w:rsidP="004272C7">
      <w:pPr>
        <w:widowControl w:val="0"/>
        <w:spacing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Pr="00BC265F" w:rsidRDefault="004272C7" w:rsidP="004272C7">
      <w:pPr>
        <w:widowControl w:val="0"/>
        <w:spacing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Default="004272C7" w:rsidP="004272C7">
      <w:pPr>
        <w:widowControl w:val="0"/>
        <w:spacing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Default="004272C7" w:rsidP="004272C7">
      <w:pPr>
        <w:widowControl w:val="0"/>
        <w:spacing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Default="004272C7" w:rsidP="004272C7">
      <w:pPr>
        <w:widowControl w:val="0"/>
        <w:spacing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Default="004272C7" w:rsidP="004272C7">
      <w:pPr>
        <w:widowControl w:val="0"/>
        <w:spacing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Default="004272C7" w:rsidP="004272C7">
      <w:pPr>
        <w:widowControl w:val="0"/>
        <w:spacing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Pr="00BC265F" w:rsidRDefault="004272C7" w:rsidP="004272C7">
      <w:pPr>
        <w:widowControl w:val="0"/>
        <w:spacing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Pr="00BC265F" w:rsidRDefault="004272C7" w:rsidP="004272C7">
      <w:pPr>
        <w:widowControl w:val="0"/>
        <w:spacing w:line="240" w:lineRule="exact"/>
        <w:ind w:firstLine="0"/>
        <w:jc w:val="lef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</w:p>
    <w:p w:rsidR="004272C7" w:rsidRDefault="004272C7" w:rsidP="004272C7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F4A0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272C7" w:rsidRPr="00EF4A0D" w:rsidRDefault="004272C7" w:rsidP="004272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2C7" w:rsidRDefault="004272C7" w:rsidP="004272C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4A0D">
        <w:rPr>
          <w:rFonts w:ascii="Times New Roman" w:hAnsi="Times New Roman" w:cs="Times New Roman"/>
          <w:sz w:val="24"/>
          <w:szCs w:val="24"/>
        </w:rPr>
        <w:t xml:space="preserve">Настоящая программа наставничества (далее – Программа)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EF4A0D">
        <w:rPr>
          <w:rFonts w:ascii="Times New Roman" w:hAnsi="Times New Roman" w:cs="Times New Roman"/>
          <w:sz w:val="24"/>
          <w:szCs w:val="24"/>
        </w:rPr>
        <w:t xml:space="preserve"> бюджетного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Pr="00EF4A0D"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школы № 1 </w:t>
      </w:r>
      <w:r>
        <w:rPr>
          <w:rFonts w:ascii="Times New Roman" w:hAnsi="Times New Roman" w:cs="Times New Roman"/>
          <w:sz w:val="24"/>
          <w:szCs w:val="24"/>
        </w:rPr>
        <w:t xml:space="preserve">(далее – МБОУ СОШ №1) </w:t>
      </w:r>
      <w:r w:rsidRPr="00EF4A0D">
        <w:rPr>
          <w:rFonts w:ascii="Times New Roman" w:hAnsi="Times New Roman" w:cs="Times New Roman"/>
          <w:sz w:val="24"/>
          <w:szCs w:val="24"/>
        </w:rPr>
        <w:t>разработана с целью достижения результатов федеральных и региональны</w:t>
      </w:r>
      <w:r>
        <w:rPr>
          <w:rFonts w:ascii="Times New Roman" w:hAnsi="Times New Roman" w:cs="Times New Roman"/>
          <w:sz w:val="24"/>
          <w:szCs w:val="24"/>
        </w:rPr>
        <w:t>х проектов «Современная школа» и «Успех каждого ребенка» национального проекта «Образование»</w:t>
      </w:r>
      <w:r w:rsidRPr="00EF4A0D">
        <w:rPr>
          <w:rFonts w:ascii="Times New Roman" w:hAnsi="Times New Roman" w:cs="Times New Roman"/>
          <w:sz w:val="24"/>
          <w:szCs w:val="24"/>
        </w:rPr>
        <w:t xml:space="preserve"> во исполнение Распоряжения Министерства просвещения РФ</w:t>
      </w:r>
      <w:r>
        <w:rPr>
          <w:rFonts w:ascii="Times New Roman" w:hAnsi="Times New Roman" w:cs="Times New Roman"/>
          <w:sz w:val="24"/>
          <w:szCs w:val="24"/>
        </w:rPr>
        <w:t xml:space="preserve"> от 25 декабря 2019 г. №</w:t>
      </w:r>
      <w:r w:rsidRPr="00EF4A0D">
        <w:rPr>
          <w:rFonts w:ascii="Times New Roman" w:hAnsi="Times New Roman" w:cs="Times New Roman"/>
          <w:sz w:val="24"/>
          <w:szCs w:val="24"/>
        </w:rPr>
        <w:t xml:space="preserve"> Р-145 о внедрении Целевой модели наставничества обучающихся для организаций, осуществляющих образовательную деятельность по общеобразовательным</w:t>
      </w:r>
      <w:proofErr w:type="gramEnd"/>
      <w:r w:rsidRPr="00EF4A0D">
        <w:rPr>
          <w:rFonts w:ascii="Times New Roman" w:hAnsi="Times New Roman" w:cs="Times New Roman"/>
          <w:sz w:val="24"/>
          <w:szCs w:val="24"/>
        </w:rPr>
        <w:t xml:space="preserve">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EF4A0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F4A0D">
        <w:rPr>
          <w:rFonts w:ascii="Times New Roman" w:hAnsi="Times New Roman" w:cs="Times New Roman"/>
          <w:sz w:val="24"/>
          <w:szCs w:val="24"/>
        </w:rPr>
        <w:t xml:space="preserve"> (далее – Целевая модель).</w:t>
      </w:r>
    </w:p>
    <w:p w:rsidR="004272C7" w:rsidRDefault="004272C7" w:rsidP="004272C7">
      <w:pPr>
        <w:pStyle w:val="13NormDOC-txt"/>
        <w:spacing w:line="288" w:lineRule="auto"/>
        <w:ind w:left="0" w:right="37" w:firstLine="567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D6036C">
        <w:rPr>
          <w:rFonts w:ascii="Times New Roman" w:hAnsi="Times New Roman" w:cs="Times New Roman"/>
          <w:color w:val="auto"/>
          <w:spacing w:val="0"/>
          <w:sz w:val="24"/>
          <w:szCs w:val="24"/>
        </w:rPr>
        <w:t>Наставничество – это вид деятельности социально активных людей, готовых понять, принять, помочь, научить, проконсультировать, транслировать свой позитивный опыт. Передавая опыт и свои знания, каждый обучающийся или взрослый осознает свою значимость и берет на себя ответственность в создании благополучной атмосферы обогащения и развития среды, в которой он находится.</w:t>
      </w:r>
    </w:p>
    <w:p w:rsidR="004272C7" w:rsidRPr="00D6036C" w:rsidRDefault="004272C7" w:rsidP="004272C7">
      <w:pPr>
        <w:pStyle w:val="13NormDOC-txt"/>
        <w:spacing w:line="288" w:lineRule="auto"/>
        <w:ind w:left="0" w:right="37" w:firstLine="567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A337E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личности, передачи опыта и знаний, формирование навыков, компетенций, </w:t>
      </w:r>
      <w:proofErr w:type="spellStart"/>
      <w:r w:rsidRPr="00A337E8">
        <w:rPr>
          <w:rFonts w:ascii="Times New Roman" w:hAnsi="Times New Roman" w:cs="Times New Roman"/>
          <w:color w:val="auto"/>
          <w:spacing w:val="0"/>
          <w:sz w:val="24"/>
          <w:szCs w:val="24"/>
        </w:rPr>
        <w:t>метакомпетенций</w:t>
      </w:r>
      <w:proofErr w:type="spellEnd"/>
      <w:r w:rsidRPr="00A337E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 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 </w:t>
      </w:r>
    </w:p>
    <w:p w:rsidR="004272C7" w:rsidRPr="00AE75E7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AE75E7">
        <w:rPr>
          <w:rFonts w:ascii="Times New Roman" w:hAnsi="Times New Roman" w:cs="Times New Roman"/>
          <w:sz w:val="24"/>
          <w:szCs w:val="24"/>
        </w:rPr>
        <w:t xml:space="preserve">Образовательный процесс </w:t>
      </w:r>
      <w:r>
        <w:rPr>
          <w:rFonts w:ascii="Times New Roman" w:hAnsi="Times New Roman" w:cs="Times New Roman"/>
          <w:sz w:val="24"/>
          <w:szCs w:val="24"/>
        </w:rPr>
        <w:t>МБОУ СОШ №</w:t>
      </w:r>
      <w:r w:rsidRPr="00AE75E7">
        <w:rPr>
          <w:rFonts w:ascii="Times New Roman" w:hAnsi="Times New Roman" w:cs="Times New Roman"/>
          <w:sz w:val="24"/>
          <w:szCs w:val="24"/>
        </w:rPr>
        <w:t>1 характеризуется следующими успехами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5E7">
        <w:rPr>
          <w:rFonts w:ascii="Times New Roman" w:hAnsi="Times New Roman" w:cs="Times New Roman"/>
          <w:sz w:val="24"/>
          <w:szCs w:val="24"/>
        </w:rPr>
        <w:t xml:space="preserve">проблемами: за последние три года в школе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75E7">
        <w:rPr>
          <w:rFonts w:ascii="Times New Roman" w:hAnsi="Times New Roman" w:cs="Times New Roman"/>
          <w:sz w:val="24"/>
          <w:szCs w:val="24"/>
        </w:rPr>
        <w:t>0% увеличилась общая численность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5E7">
        <w:rPr>
          <w:rFonts w:ascii="Times New Roman" w:hAnsi="Times New Roman" w:cs="Times New Roman"/>
          <w:sz w:val="24"/>
          <w:szCs w:val="24"/>
        </w:rPr>
        <w:t xml:space="preserve">обучающихся, в настоящее время обучаются </w:t>
      </w:r>
      <w:r>
        <w:rPr>
          <w:rFonts w:ascii="Times New Roman" w:hAnsi="Times New Roman" w:cs="Times New Roman"/>
          <w:sz w:val="24"/>
          <w:szCs w:val="24"/>
        </w:rPr>
        <w:t>402</w:t>
      </w:r>
      <w:r w:rsidRPr="00AE75E7">
        <w:rPr>
          <w:rFonts w:ascii="Times New Roman" w:hAnsi="Times New Roman" w:cs="Times New Roman"/>
          <w:sz w:val="24"/>
          <w:szCs w:val="24"/>
        </w:rPr>
        <w:t xml:space="preserve"> учащихся в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E75E7">
        <w:rPr>
          <w:rFonts w:ascii="Times New Roman" w:hAnsi="Times New Roman" w:cs="Times New Roman"/>
          <w:sz w:val="24"/>
          <w:szCs w:val="24"/>
        </w:rPr>
        <w:t xml:space="preserve"> классов.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5E7">
        <w:rPr>
          <w:rFonts w:ascii="Times New Roman" w:hAnsi="Times New Roman" w:cs="Times New Roman"/>
          <w:sz w:val="24"/>
          <w:szCs w:val="24"/>
        </w:rPr>
        <w:t>этом следует отметить, что около 50% дети из малообеспеченных, неполных и многодетных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5E7">
        <w:rPr>
          <w:rFonts w:ascii="Times New Roman" w:hAnsi="Times New Roman" w:cs="Times New Roman"/>
          <w:sz w:val="24"/>
          <w:szCs w:val="24"/>
        </w:rPr>
        <w:t>семей, Таким образом, состав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5E7">
        <w:rPr>
          <w:rFonts w:ascii="Times New Roman" w:hAnsi="Times New Roman" w:cs="Times New Roman"/>
          <w:sz w:val="24"/>
          <w:szCs w:val="24"/>
        </w:rPr>
        <w:t>школы представляет собой смешанный контингент. Общая численность педагогов в школе 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5E7">
        <w:rPr>
          <w:rFonts w:ascii="Times New Roman" w:hAnsi="Times New Roman" w:cs="Times New Roman"/>
          <w:sz w:val="24"/>
          <w:szCs w:val="24"/>
        </w:rPr>
        <w:t xml:space="preserve">человека. С высшей квалификационной категорией педагогов 23,3%, с первой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E75E7">
        <w:rPr>
          <w:rFonts w:ascii="Times New Roman" w:hAnsi="Times New Roman" w:cs="Times New Roman"/>
          <w:sz w:val="24"/>
          <w:szCs w:val="24"/>
        </w:rPr>
        <w:t>0%. Средний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5E7">
        <w:rPr>
          <w:rFonts w:ascii="Times New Roman" w:hAnsi="Times New Roman" w:cs="Times New Roman"/>
          <w:sz w:val="24"/>
          <w:szCs w:val="24"/>
        </w:rPr>
        <w:t xml:space="preserve">возраст педагогического коллектива – 42,8 лет, средний педагогический стаж –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AE75E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272C7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AE75E7">
        <w:rPr>
          <w:rFonts w:ascii="Times New Roman" w:hAnsi="Times New Roman" w:cs="Times New Roman"/>
          <w:sz w:val="24"/>
          <w:szCs w:val="24"/>
        </w:rPr>
        <w:t>Имеющиеся материально-технические и информационные ресурсы позволяют на качественном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5E7">
        <w:rPr>
          <w:rFonts w:ascii="Times New Roman" w:hAnsi="Times New Roman" w:cs="Times New Roman"/>
          <w:sz w:val="24"/>
          <w:szCs w:val="24"/>
        </w:rPr>
        <w:t>уровне реализовывать программы начального общего, основного общего, среднего общего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5E7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образования. 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BC265F">
        <w:rPr>
          <w:rFonts w:ascii="Times New Roman" w:hAnsi="Times New Roman" w:cs="Times New Roman"/>
          <w:sz w:val="24"/>
          <w:szCs w:val="24"/>
        </w:rPr>
        <w:t>Характеристика континге</w:t>
      </w:r>
      <w:r>
        <w:rPr>
          <w:rFonts w:ascii="Times New Roman" w:hAnsi="Times New Roman" w:cs="Times New Roman"/>
          <w:sz w:val="24"/>
          <w:szCs w:val="24"/>
        </w:rPr>
        <w:t xml:space="preserve">нта МБОУ СОШ № </w:t>
      </w:r>
      <w:r w:rsidRPr="00C106D8">
        <w:rPr>
          <w:rFonts w:ascii="Times New Roman" w:hAnsi="Times New Roman" w:cs="Times New Roman"/>
          <w:sz w:val="24"/>
          <w:szCs w:val="24"/>
        </w:rPr>
        <w:t xml:space="preserve">1 </w:t>
      </w:r>
      <w:r w:rsidRPr="00BC265F">
        <w:rPr>
          <w:rFonts w:ascii="Times New Roman" w:hAnsi="Times New Roman" w:cs="Times New Roman"/>
          <w:sz w:val="24"/>
          <w:szCs w:val="24"/>
        </w:rPr>
        <w:t>дана в Приложении 1</w:t>
      </w:r>
      <w:r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4A0D">
        <w:rPr>
          <w:rFonts w:ascii="Times New Roman" w:hAnsi="Times New Roman" w:cs="Times New Roman"/>
          <w:sz w:val="24"/>
          <w:szCs w:val="24"/>
        </w:rPr>
        <w:t>Целев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F4A0D">
        <w:rPr>
          <w:rFonts w:ascii="Times New Roman" w:hAnsi="Times New Roman" w:cs="Times New Roman"/>
          <w:sz w:val="24"/>
          <w:szCs w:val="24"/>
        </w:rPr>
        <w:t xml:space="preserve"> модел</w:t>
      </w:r>
      <w:r>
        <w:rPr>
          <w:rFonts w:ascii="Times New Roman" w:hAnsi="Times New Roman" w:cs="Times New Roman"/>
          <w:sz w:val="24"/>
          <w:szCs w:val="24"/>
        </w:rPr>
        <w:t>ь наставничества</w:t>
      </w:r>
      <w:r w:rsidRPr="00EF4A0D">
        <w:rPr>
          <w:rFonts w:ascii="Times New Roman" w:hAnsi="Times New Roman" w:cs="Times New Roman"/>
          <w:sz w:val="24"/>
          <w:szCs w:val="24"/>
        </w:rPr>
        <w:t xml:space="preserve"> позволит создать условия для максимально полного раскрытия потенциала личности наставляемых, необходимого для успешной личной и профессиональной самореализации, а также для формирования эффективной системы поддержки, самоопределения и профессиональной ориентации обу</w:t>
      </w:r>
      <w:r>
        <w:rPr>
          <w:rFonts w:ascii="Times New Roman" w:hAnsi="Times New Roman" w:cs="Times New Roman"/>
          <w:sz w:val="24"/>
          <w:szCs w:val="24"/>
        </w:rPr>
        <w:t>чающихся</w:t>
      </w:r>
      <w:r w:rsidRPr="00EF4A0D">
        <w:rPr>
          <w:rFonts w:ascii="Times New Roman" w:hAnsi="Times New Roman" w:cs="Times New Roman"/>
          <w:sz w:val="24"/>
          <w:szCs w:val="24"/>
        </w:rPr>
        <w:t xml:space="preserve">, педагогических работников, включая молодых специалистов. </w:t>
      </w:r>
      <w:proofErr w:type="gramEnd"/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 xml:space="preserve">Задачами Целевой модели </w:t>
      </w:r>
      <w:r>
        <w:rPr>
          <w:rFonts w:ascii="Times New Roman" w:hAnsi="Times New Roman" w:cs="Times New Roman"/>
          <w:sz w:val="24"/>
          <w:szCs w:val="24"/>
        </w:rPr>
        <w:t>наставничества в</w:t>
      </w:r>
      <w:r w:rsidRPr="00C10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МБОУ СОШ № </w:t>
      </w:r>
      <w:r w:rsidRPr="00C106D8">
        <w:rPr>
          <w:rFonts w:ascii="Times New Roman" w:hAnsi="Times New Roman" w:cs="Times New Roman"/>
          <w:sz w:val="24"/>
          <w:szCs w:val="24"/>
        </w:rPr>
        <w:t xml:space="preserve">1 </w:t>
      </w:r>
      <w:r w:rsidRPr="00EF4A0D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 xml:space="preserve">− раскрытие потенциала каждого наставляемого; 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 xml:space="preserve">−преодоление подросткового кризиса, самоидентификация подростка, формирование жизненных ориентиров; 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 xml:space="preserve">− адаптация </w:t>
      </w:r>
      <w:proofErr w:type="gramStart"/>
      <w:r w:rsidRPr="00EF4A0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F4A0D">
        <w:rPr>
          <w:rFonts w:ascii="Times New Roman" w:hAnsi="Times New Roman" w:cs="Times New Roman"/>
          <w:sz w:val="24"/>
          <w:szCs w:val="24"/>
        </w:rPr>
        <w:t xml:space="preserve"> в новом учебном коллективе;  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A0D">
        <w:rPr>
          <w:rFonts w:ascii="Times New Roman" w:hAnsi="Times New Roman" w:cs="Times New Roman"/>
          <w:sz w:val="24"/>
          <w:szCs w:val="24"/>
        </w:rPr>
        <w:t xml:space="preserve">повышение мотивации к учебе и улучшение образовательных результатов </w:t>
      </w:r>
      <w:proofErr w:type="gramStart"/>
      <w:r w:rsidRPr="00EF4A0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F4A0D">
        <w:rPr>
          <w:rFonts w:ascii="Times New Roman" w:hAnsi="Times New Roman" w:cs="Times New Roman"/>
          <w:sz w:val="24"/>
          <w:szCs w:val="24"/>
        </w:rPr>
        <w:t xml:space="preserve">, в том числе через участие в программах поддержки, соревнованиях, проектной и внеурочной деятельности, </w:t>
      </w:r>
      <w:proofErr w:type="spellStart"/>
      <w:r w:rsidRPr="00EF4A0D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EF4A0D">
        <w:rPr>
          <w:rFonts w:ascii="Times New Roman" w:hAnsi="Times New Roman" w:cs="Times New Roman"/>
          <w:sz w:val="24"/>
          <w:szCs w:val="24"/>
        </w:rPr>
        <w:t xml:space="preserve"> программах, стажировках; 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lastRenderedPageBreak/>
        <w:t xml:space="preserve">− создание условий для осознанного выбора оптимальной образовательной траектории, в том числе </w:t>
      </w:r>
      <w:proofErr w:type="gramStart"/>
      <w:r w:rsidRPr="00EF4A0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F4A0D">
        <w:rPr>
          <w:rFonts w:ascii="Times New Roman" w:hAnsi="Times New Roman" w:cs="Times New Roman"/>
          <w:sz w:val="24"/>
          <w:szCs w:val="24"/>
        </w:rPr>
        <w:t xml:space="preserve"> обучающихся с особыми потребностями (</w:t>
      </w:r>
      <w:r>
        <w:rPr>
          <w:rFonts w:ascii="Times New Roman" w:hAnsi="Times New Roman" w:cs="Times New Roman"/>
          <w:sz w:val="24"/>
          <w:szCs w:val="24"/>
        </w:rPr>
        <w:t xml:space="preserve">дети-инвалиды, </w:t>
      </w:r>
      <w:r w:rsidRPr="00EF4A0D">
        <w:rPr>
          <w:rFonts w:ascii="Times New Roman" w:hAnsi="Times New Roman" w:cs="Times New Roman"/>
          <w:sz w:val="24"/>
          <w:szCs w:val="24"/>
        </w:rPr>
        <w:t>дети с ОВЗ, одаренные дети, подростки в трудной жизненной ситуации);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 xml:space="preserve">− формирование ценностей и активной гражданской позиции </w:t>
      </w:r>
      <w:proofErr w:type="gramStart"/>
      <w:r w:rsidRPr="00EF4A0D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EF4A0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 xml:space="preserve">− развитие гибких навыков, лидерских качеств, </w:t>
      </w:r>
      <w:proofErr w:type="spellStart"/>
      <w:r w:rsidRPr="00EF4A0D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EF4A0D">
        <w:rPr>
          <w:rFonts w:ascii="Times New Roman" w:hAnsi="Times New Roman" w:cs="Times New Roman"/>
          <w:sz w:val="24"/>
          <w:szCs w:val="24"/>
        </w:rPr>
        <w:t xml:space="preserve"> – как основы успешной самостоятельной и ответственной деятельности в современном мире (в том числе готовность учиться в течение всей жизни, адаптироваться к изменениям на рынке труда, менять сферу деятельности и т.д.);  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>− формирование предпринимательского потенциала, наставляемого (</w:t>
      </w:r>
      <w:proofErr w:type="spellStart"/>
      <w:r w:rsidRPr="00EF4A0D">
        <w:rPr>
          <w:rFonts w:ascii="Times New Roman" w:hAnsi="Times New Roman" w:cs="Times New Roman"/>
          <w:sz w:val="24"/>
          <w:szCs w:val="24"/>
        </w:rPr>
        <w:t>проактивное</w:t>
      </w:r>
      <w:proofErr w:type="spellEnd"/>
      <w:r w:rsidRPr="00EF4A0D">
        <w:rPr>
          <w:rFonts w:ascii="Times New Roman" w:hAnsi="Times New Roman" w:cs="Times New Roman"/>
          <w:sz w:val="24"/>
          <w:szCs w:val="24"/>
        </w:rPr>
        <w:t xml:space="preserve"> мышление, </w:t>
      </w:r>
      <w:proofErr w:type="spellStart"/>
      <w:r w:rsidRPr="00EF4A0D">
        <w:rPr>
          <w:rFonts w:ascii="Times New Roman" w:hAnsi="Times New Roman" w:cs="Times New Roman"/>
          <w:sz w:val="24"/>
          <w:szCs w:val="24"/>
        </w:rPr>
        <w:t>практикоориентированность</w:t>
      </w:r>
      <w:proofErr w:type="spellEnd"/>
      <w:r w:rsidRPr="00EF4A0D">
        <w:rPr>
          <w:rFonts w:ascii="Times New Roman" w:hAnsi="Times New Roman" w:cs="Times New Roman"/>
          <w:sz w:val="24"/>
          <w:szCs w:val="24"/>
        </w:rPr>
        <w:t>, способность р</w:t>
      </w:r>
      <w:r>
        <w:rPr>
          <w:rFonts w:ascii="Times New Roman" w:hAnsi="Times New Roman" w:cs="Times New Roman"/>
          <w:sz w:val="24"/>
          <w:szCs w:val="24"/>
        </w:rPr>
        <w:t>ешать нестандартные задачи</w:t>
      </w:r>
      <w:r w:rsidRPr="00EF4A0D">
        <w:rPr>
          <w:rFonts w:ascii="Times New Roman" w:hAnsi="Times New Roman" w:cs="Times New Roman"/>
          <w:sz w:val="24"/>
          <w:szCs w:val="24"/>
        </w:rPr>
        <w:t xml:space="preserve">), в том числе через участие в проектных конкурсах и акселерационных программах; 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 xml:space="preserve">− создание условий для осознанного выбора профессии </w:t>
      </w:r>
      <w:proofErr w:type="gramStart"/>
      <w:r w:rsidRPr="00EF4A0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F4A0D">
        <w:rPr>
          <w:rFonts w:ascii="Times New Roman" w:hAnsi="Times New Roman" w:cs="Times New Roman"/>
          <w:sz w:val="24"/>
          <w:szCs w:val="24"/>
        </w:rPr>
        <w:t xml:space="preserve"> и формирование потенциала для построения успешной карьеры;  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 xml:space="preserve">− адаптация учителя в новом педагогическом коллективе;  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 xml:space="preserve">− 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EF4A0D">
        <w:rPr>
          <w:rFonts w:ascii="Times New Roman" w:hAnsi="Times New Roman" w:cs="Times New Roman"/>
          <w:sz w:val="24"/>
          <w:szCs w:val="24"/>
        </w:rPr>
        <w:t>взаимообогащающих</w:t>
      </w:r>
      <w:proofErr w:type="spellEnd"/>
      <w:r w:rsidRPr="00EF4A0D">
        <w:rPr>
          <w:rFonts w:ascii="Times New Roman" w:hAnsi="Times New Roman" w:cs="Times New Roman"/>
          <w:sz w:val="24"/>
          <w:szCs w:val="24"/>
        </w:rPr>
        <w:t xml:space="preserve"> отношений начинающих и опытных специалистов.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>− формирование открытого и эф</w:t>
      </w:r>
      <w:r>
        <w:rPr>
          <w:rFonts w:ascii="Times New Roman" w:hAnsi="Times New Roman" w:cs="Times New Roman"/>
          <w:sz w:val="24"/>
          <w:szCs w:val="24"/>
        </w:rPr>
        <w:t>фективного сообщества вокруг школы</w:t>
      </w:r>
      <w:r w:rsidRPr="00EF4A0D">
        <w:rPr>
          <w:rFonts w:ascii="Times New Roman" w:hAnsi="Times New Roman" w:cs="Times New Roman"/>
          <w:sz w:val="24"/>
          <w:szCs w:val="24"/>
        </w:rPr>
        <w:t>, в котором выстроены доверительные и партнерские отношения между его участниками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72C7" w:rsidRDefault="004272C7" w:rsidP="004272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2C7" w:rsidRPr="00EF4A0D" w:rsidRDefault="004272C7" w:rsidP="00427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A0D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4272C7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Настоящая п</w:t>
      </w:r>
      <w:r w:rsidRPr="00EF4A0D">
        <w:rPr>
          <w:rFonts w:ascii="Times New Roman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EF4A0D">
        <w:rPr>
          <w:rFonts w:ascii="Times New Roman" w:hAnsi="Times New Roman" w:cs="Times New Roman"/>
          <w:sz w:val="24"/>
          <w:szCs w:val="24"/>
        </w:rPr>
        <w:t>азработана на основании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72C7" w:rsidRDefault="004272C7" w:rsidP="00427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EF4A0D">
        <w:rPr>
          <w:rFonts w:ascii="Times New Roman" w:hAnsi="Times New Roman" w:cs="Times New Roman"/>
          <w:sz w:val="24"/>
          <w:szCs w:val="24"/>
        </w:rPr>
        <w:t>Федерального закона Российской Ф</w:t>
      </w:r>
      <w:r>
        <w:rPr>
          <w:rFonts w:ascii="Times New Roman" w:hAnsi="Times New Roman" w:cs="Times New Roman"/>
          <w:sz w:val="24"/>
          <w:szCs w:val="24"/>
        </w:rPr>
        <w:t>едерации от 29 декабря 2012 г. №</w:t>
      </w:r>
      <w:r w:rsidRPr="00EF4A0D">
        <w:rPr>
          <w:rFonts w:ascii="Times New Roman" w:hAnsi="Times New Roman" w:cs="Times New Roman"/>
          <w:sz w:val="24"/>
          <w:szCs w:val="24"/>
        </w:rPr>
        <w:t xml:space="preserve"> 273-ФЗ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Федерации»;</w:t>
      </w:r>
      <w:r w:rsidRPr="00EF4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2C7" w:rsidRDefault="004272C7" w:rsidP="004272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7ED3">
        <w:rPr>
          <w:rFonts w:ascii="Times New Roman" w:hAnsi="Times New Roman" w:cs="Times New Roman"/>
          <w:sz w:val="24"/>
          <w:szCs w:val="24"/>
        </w:rPr>
        <w:t>Указ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7ED3">
        <w:rPr>
          <w:rFonts w:ascii="Times New Roman" w:hAnsi="Times New Roman" w:cs="Times New Roman"/>
          <w:sz w:val="24"/>
          <w:szCs w:val="24"/>
        </w:rPr>
        <w:t xml:space="preserve"> Президента РФ от 07.05.2018 № 204 «О национальных целях и стратегических задачах развития Российской Федерации на период до 2024 год</w:t>
      </w:r>
      <w:r>
        <w:rPr>
          <w:rFonts w:ascii="Times New Roman" w:hAnsi="Times New Roman" w:cs="Times New Roman"/>
          <w:sz w:val="24"/>
          <w:szCs w:val="24"/>
        </w:rPr>
        <w:t>а»;</w:t>
      </w:r>
    </w:p>
    <w:p w:rsidR="004272C7" w:rsidRPr="00D57ED3" w:rsidRDefault="004272C7" w:rsidP="004272C7">
      <w:pPr>
        <w:pStyle w:val="13NormDOC-txt"/>
        <w:spacing w:before="0" w:line="240" w:lineRule="auto"/>
        <w:ind w:right="3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7ED3">
        <w:rPr>
          <w:rFonts w:ascii="Times New Roman" w:hAnsi="Times New Roman" w:cs="Times New Roman"/>
          <w:sz w:val="24"/>
          <w:szCs w:val="24"/>
        </w:rPr>
        <w:t>Указ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7ED3">
        <w:rPr>
          <w:rFonts w:ascii="Times New Roman" w:hAnsi="Times New Roman" w:cs="Times New Roman"/>
          <w:sz w:val="24"/>
          <w:szCs w:val="24"/>
        </w:rPr>
        <w:t xml:space="preserve"> Президента РФ от 21.07.2020 № 474 «О национальных целях развития Российской Фе</w:t>
      </w:r>
      <w:r>
        <w:rPr>
          <w:rFonts w:ascii="Times New Roman" w:hAnsi="Times New Roman" w:cs="Times New Roman"/>
          <w:sz w:val="24"/>
          <w:szCs w:val="24"/>
        </w:rPr>
        <w:t>дерации на период до 2030 года»;</w:t>
      </w:r>
    </w:p>
    <w:p w:rsidR="004272C7" w:rsidRDefault="004272C7" w:rsidP="00427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A0D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proofErr w:type="spellStart"/>
      <w:r w:rsidRPr="00EF4A0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F4A0D">
        <w:rPr>
          <w:rFonts w:ascii="Times New Roman" w:hAnsi="Times New Roman" w:cs="Times New Roman"/>
          <w:sz w:val="24"/>
          <w:szCs w:val="24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</w:t>
      </w:r>
      <w:r>
        <w:rPr>
          <w:rFonts w:ascii="Times New Roman" w:hAnsi="Times New Roman" w:cs="Times New Roman"/>
          <w:sz w:val="24"/>
          <w:szCs w:val="24"/>
        </w:rPr>
        <w:t xml:space="preserve">мена опытом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обучающимися»;</w:t>
      </w:r>
      <w:r w:rsidRPr="00EF4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2C7" w:rsidRDefault="004272C7" w:rsidP="004272C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A0D">
        <w:rPr>
          <w:rFonts w:ascii="Times New Roman" w:hAnsi="Times New Roman" w:cs="Times New Roman"/>
          <w:sz w:val="24"/>
          <w:szCs w:val="24"/>
        </w:rPr>
        <w:t xml:space="preserve">Письма </w:t>
      </w:r>
      <w:proofErr w:type="spellStart"/>
      <w:r w:rsidRPr="00EF4A0D">
        <w:rPr>
          <w:rFonts w:ascii="Times New Roman" w:hAnsi="Times New Roman" w:cs="Times New Roman"/>
          <w:sz w:val="24"/>
          <w:szCs w:val="24"/>
        </w:rPr>
        <w:t>Минпр</w:t>
      </w:r>
      <w:r>
        <w:rPr>
          <w:rFonts w:ascii="Times New Roman" w:hAnsi="Times New Roman" w:cs="Times New Roman"/>
          <w:sz w:val="24"/>
          <w:szCs w:val="24"/>
        </w:rPr>
        <w:t>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23.01.2020 № МР-42/02 «</w:t>
      </w:r>
      <w:r w:rsidRPr="00EF4A0D">
        <w:rPr>
          <w:rFonts w:ascii="Times New Roman" w:hAnsi="Times New Roman" w:cs="Times New Roman"/>
          <w:sz w:val="24"/>
          <w:szCs w:val="24"/>
        </w:rPr>
        <w:t>О направлении целевой модели наставничес</w:t>
      </w:r>
      <w:r>
        <w:rPr>
          <w:rFonts w:ascii="Times New Roman" w:hAnsi="Times New Roman" w:cs="Times New Roman"/>
          <w:sz w:val="24"/>
          <w:szCs w:val="24"/>
        </w:rPr>
        <w:t>тва и методических рекомендаций» (вместе с «</w:t>
      </w:r>
      <w:r w:rsidRPr="00EF4A0D">
        <w:rPr>
          <w:rFonts w:ascii="Times New Roman" w:hAnsi="Times New Roman" w:cs="Times New Roman"/>
          <w:sz w:val="24"/>
          <w:szCs w:val="24"/>
        </w:rPr>
        <w:t>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</w:t>
      </w:r>
      <w:r>
        <w:rPr>
          <w:rFonts w:ascii="Times New Roman" w:hAnsi="Times New Roman" w:cs="Times New Roman"/>
          <w:sz w:val="24"/>
          <w:szCs w:val="24"/>
        </w:rPr>
        <w:t>бмена опытом между обучающимися»);</w:t>
      </w:r>
      <w:r w:rsidRPr="00EF4A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272C7" w:rsidRDefault="004272C7" w:rsidP="00427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Распоряжения Комитета по образованию от 27.07.2020 № 1457-р</w:t>
      </w:r>
      <w:r w:rsidRPr="00893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внедрении методологии </w:t>
      </w:r>
      <w:r w:rsidRPr="00893141">
        <w:rPr>
          <w:rFonts w:ascii="Times New Roman" w:hAnsi="Times New Roman" w:cs="Times New Roman"/>
          <w:sz w:val="24"/>
          <w:szCs w:val="24"/>
        </w:rPr>
        <w:t>(целевой модели) наставничества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141">
        <w:rPr>
          <w:rFonts w:ascii="Times New Roman" w:hAnsi="Times New Roman" w:cs="Times New Roman"/>
          <w:sz w:val="24"/>
          <w:szCs w:val="24"/>
        </w:rPr>
        <w:t>в государственных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141">
        <w:rPr>
          <w:rFonts w:ascii="Times New Roman" w:hAnsi="Times New Roman" w:cs="Times New Roman"/>
          <w:sz w:val="24"/>
          <w:szCs w:val="24"/>
        </w:rPr>
        <w:t>учреждениях, находящихся в 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141">
        <w:rPr>
          <w:rFonts w:ascii="Times New Roman" w:hAnsi="Times New Roman" w:cs="Times New Roman"/>
          <w:sz w:val="24"/>
          <w:szCs w:val="24"/>
        </w:rPr>
        <w:t>Комитета по образованию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141">
        <w:rPr>
          <w:rFonts w:ascii="Times New Roman" w:hAnsi="Times New Roman" w:cs="Times New Roman"/>
          <w:sz w:val="24"/>
          <w:szCs w:val="24"/>
        </w:rPr>
        <w:t>и администраций районов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141">
        <w:rPr>
          <w:rFonts w:ascii="Times New Roman" w:hAnsi="Times New Roman" w:cs="Times New Roman"/>
          <w:sz w:val="24"/>
          <w:szCs w:val="24"/>
        </w:rPr>
        <w:t>Санкт-Петербурга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893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2C7" w:rsidRPr="00C106D8" w:rsidRDefault="004272C7" w:rsidP="00427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A0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ставом </w:t>
      </w:r>
      <w:r w:rsidRPr="00C106D8">
        <w:rPr>
          <w:rFonts w:ascii="Times New Roman" w:hAnsi="Times New Roman" w:cs="Times New Roman"/>
          <w:sz w:val="24"/>
          <w:szCs w:val="24"/>
        </w:rPr>
        <w:t>ГБОУ СОШ № 541</w:t>
      </w:r>
    </w:p>
    <w:p w:rsidR="004272C7" w:rsidRPr="00EF4A0D" w:rsidRDefault="004272C7" w:rsidP="004272C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 xml:space="preserve">и определяет порядок организации наставничества </w:t>
      </w:r>
      <w:r>
        <w:rPr>
          <w:rFonts w:ascii="Times New Roman" w:hAnsi="Times New Roman" w:cs="Times New Roman"/>
          <w:sz w:val="24"/>
          <w:szCs w:val="24"/>
        </w:rPr>
        <w:t xml:space="preserve">МБОУ СОШ № </w:t>
      </w:r>
      <w:r w:rsidRPr="00C106D8">
        <w:rPr>
          <w:rFonts w:ascii="Times New Roman" w:hAnsi="Times New Roman" w:cs="Times New Roman"/>
          <w:sz w:val="24"/>
          <w:szCs w:val="24"/>
        </w:rPr>
        <w:t>1.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>1.2. Программа разработана на основании Типовой формы программы наставничества проектной</w:t>
      </w:r>
      <w:r>
        <w:rPr>
          <w:rFonts w:ascii="Times New Roman" w:hAnsi="Times New Roman" w:cs="Times New Roman"/>
          <w:sz w:val="24"/>
          <w:szCs w:val="24"/>
        </w:rPr>
        <w:t xml:space="preserve"> группой МБОУ СОШ № </w:t>
      </w:r>
      <w:r w:rsidRPr="00C106D8">
        <w:rPr>
          <w:rFonts w:ascii="Times New Roman" w:hAnsi="Times New Roman" w:cs="Times New Roman"/>
          <w:sz w:val="24"/>
          <w:szCs w:val="24"/>
        </w:rPr>
        <w:t>1,</w:t>
      </w:r>
      <w:r w:rsidRPr="00EF4A0D">
        <w:rPr>
          <w:rFonts w:ascii="Times New Roman" w:hAnsi="Times New Roman" w:cs="Times New Roman"/>
          <w:sz w:val="24"/>
          <w:szCs w:val="24"/>
        </w:rPr>
        <w:t xml:space="preserve"> принята </w:t>
      </w:r>
      <w:r>
        <w:rPr>
          <w:rFonts w:ascii="Times New Roman" w:hAnsi="Times New Roman" w:cs="Times New Roman"/>
          <w:sz w:val="24"/>
          <w:szCs w:val="24"/>
        </w:rPr>
        <w:t xml:space="preserve">на заседании общего собрания работников МБОУ СОШ № </w:t>
      </w:r>
      <w:r w:rsidRPr="00C106D8">
        <w:rPr>
          <w:rFonts w:ascii="Times New Roman" w:hAnsi="Times New Roman" w:cs="Times New Roman"/>
          <w:sz w:val="24"/>
          <w:szCs w:val="24"/>
        </w:rPr>
        <w:t>1,</w:t>
      </w:r>
      <w:r w:rsidRPr="00EF4A0D">
        <w:rPr>
          <w:rFonts w:ascii="Times New Roman" w:hAnsi="Times New Roman" w:cs="Times New Roman"/>
          <w:sz w:val="24"/>
          <w:szCs w:val="24"/>
        </w:rPr>
        <w:t xml:space="preserve"> согласована с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F4A0D">
        <w:rPr>
          <w:rFonts w:ascii="Times New Roman" w:hAnsi="Times New Roman" w:cs="Times New Roman"/>
          <w:sz w:val="24"/>
          <w:szCs w:val="24"/>
        </w:rPr>
        <w:t xml:space="preserve">оветом </w:t>
      </w:r>
      <w:r>
        <w:rPr>
          <w:rFonts w:ascii="Times New Roman" w:hAnsi="Times New Roman" w:cs="Times New Roman"/>
          <w:sz w:val="24"/>
          <w:szCs w:val="24"/>
        </w:rPr>
        <w:t>родителей</w:t>
      </w:r>
      <w:r w:rsidRPr="00EF4A0D">
        <w:rPr>
          <w:rFonts w:ascii="Times New Roman" w:hAnsi="Times New Roman" w:cs="Times New Roman"/>
          <w:sz w:val="24"/>
          <w:szCs w:val="24"/>
        </w:rPr>
        <w:t>, утверждена руководителем.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 xml:space="preserve">1.3. Разработка и реализация Программы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F4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МБОУ СОШ № </w:t>
      </w:r>
      <w:r w:rsidRPr="00C106D8">
        <w:rPr>
          <w:rFonts w:ascii="Times New Roman" w:hAnsi="Times New Roman" w:cs="Times New Roman"/>
          <w:sz w:val="24"/>
          <w:szCs w:val="24"/>
        </w:rPr>
        <w:t xml:space="preserve">1 </w:t>
      </w:r>
      <w:r w:rsidRPr="00EF4A0D">
        <w:rPr>
          <w:rFonts w:ascii="Times New Roman" w:hAnsi="Times New Roman" w:cs="Times New Roman"/>
          <w:sz w:val="24"/>
          <w:szCs w:val="24"/>
        </w:rPr>
        <w:t xml:space="preserve">основывается на следующих принципах: 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 xml:space="preserve">− </w:t>
      </w:r>
      <w:r w:rsidRPr="00EF4A0D">
        <w:rPr>
          <w:rFonts w:ascii="Times New Roman" w:hAnsi="Times New Roman" w:cs="Times New Roman"/>
          <w:i/>
          <w:sz w:val="24"/>
          <w:szCs w:val="24"/>
        </w:rPr>
        <w:t>«не навреди»</w:t>
      </w:r>
      <w:r w:rsidRPr="00EF4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A0D">
        <w:rPr>
          <w:rFonts w:ascii="Times New Roman" w:hAnsi="Times New Roman" w:cs="Times New Roman"/>
          <w:sz w:val="24"/>
          <w:szCs w:val="24"/>
        </w:rPr>
        <w:t xml:space="preserve">предполагает реализацию программы наставничества таким образом, чтобы максимально избежать риска нанесения вреда </w:t>
      </w:r>
      <w:proofErr w:type="gramStart"/>
      <w:r w:rsidRPr="00EF4A0D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EF4A0D">
        <w:rPr>
          <w:rFonts w:ascii="Times New Roman" w:hAnsi="Times New Roman" w:cs="Times New Roman"/>
          <w:sz w:val="24"/>
          <w:szCs w:val="24"/>
        </w:rPr>
        <w:t xml:space="preserve">. Никакие обстоятельства или интересы наставника или программы не </w:t>
      </w:r>
      <w:r>
        <w:rPr>
          <w:rFonts w:ascii="Times New Roman" w:hAnsi="Times New Roman" w:cs="Times New Roman"/>
          <w:sz w:val="24"/>
          <w:szCs w:val="24"/>
        </w:rPr>
        <w:t>могут перекрыть интересы наставляемого</w:t>
      </w:r>
      <w:r w:rsidRPr="00EF4A0D">
        <w:rPr>
          <w:rFonts w:ascii="Times New Roman" w:hAnsi="Times New Roman" w:cs="Times New Roman"/>
          <w:sz w:val="24"/>
          <w:szCs w:val="24"/>
        </w:rPr>
        <w:t>;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>−</w:t>
      </w:r>
      <w:r w:rsidRPr="00EF4A0D">
        <w:rPr>
          <w:sz w:val="24"/>
          <w:szCs w:val="24"/>
        </w:rPr>
        <w:t xml:space="preserve"> </w:t>
      </w:r>
      <w:r w:rsidRPr="00EF4A0D">
        <w:rPr>
          <w:rFonts w:ascii="Times New Roman" w:hAnsi="Times New Roman" w:cs="Times New Roman"/>
          <w:i/>
          <w:sz w:val="24"/>
          <w:szCs w:val="24"/>
        </w:rPr>
        <w:t>обеспечения суверенных прав личности</w:t>
      </w:r>
      <w:r w:rsidRPr="00EF4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A0D">
        <w:rPr>
          <w:rFonts w:ascii="Times New Roman" w:hAnsi="Times New Roman" w:cs="Times New Roman"/>
          <w:sz w:val="24"/>
          <w:szCs w:val="24"/>
        </w:rPr>
        <w:t>предполагает диалогичность, недопущение покушений на тайну личности, какого-либо воздействия или обследования обманным путем;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lastRenderedPageBreak/>
        <w:t>−</w:t>
      </w:r>
      <w:r w:rsidRPr="00EF4A0D">
        <w:rPr>
          <w:sz w:val="24"/>
          <w:szCs w:val="24"/>
        </w:rPr>
        <w:t xml:space="preserve"> </w:t>
      </w:r>
      <w:r w:rsidRPr="00EF4A0D">
        <w:rPr>
          <w:rFonts w:ascii="Times New Roman" w:hAnsi="Times New Roman" w:cs="Times New Roman"/>
          <w:i/>
          <w:sz w:val="24"/>
          <w:szCs w:val="24"/>
        </w:rPr>
        <w:t xml:space="preserve">индивидуализации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 w:rsidRPr="00EF4A0D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EF4A0D">
        <w:rPr>
          <w:rFonts w:ascii="Times New Roman" w:hAnsi="Times New Roman" w:cs="Times New Roman"/>
          <w:sz w:val="24"/>
          <w:szCs w:val="24"/>
        </w:rPr>
        <w:t xml:space="preserve"> на сохранение индивидуальных приоритетов в создании для личности собственной траектории развития. Принцип подразумевает реализацию программы наставничества с учетом возрастных, гендерных, культурных, национальных, религиозных и других особенностей, наставляемых с целью развития целостной, творческой, социально адаптированной, здоровой личности;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>−</w:t>
      </w:r>
      <w:r w:rsidRPr="00EF4A0D">
        <w:rPr>
          <w:sz w:val="24"/>
          <w:szCs w:val="24"/>
        </w:rPr>
        <w:t xml:space="preserve"> </w:t>
      </w:r>
      <w:r w:rsidRPr="00EF4A0D">
        <w:rPr>
          <w:rFonts w:ascii="Times New Roman" w:hAnsi="Times New Roman" w:cs="Times New Roman"/>
          <w:i/>
          <w:sz w:val="24"/>
          <w:szCs w:val="24"/>
        </w:rPr>
        <w:t>легитимности</w:t>
      </w:r>
      <w:r w:rsidRPr="00EF4A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A0D">
        <w:rPr>
          <w:rFonts w:ascii="Times New Roman" w:hAnsi="Times New Roman" w:cs="Times New Roman"/>
          <w:sz w:val="24"/>
          <w:szCs w:val="24"/>
        </w:rPr>
        <w:t>согласно которому деятельность по реализации программы наставничества должна соответствовать законодательству РФ;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>−</w:t>
      </w:r>
      <w:r w:rsidRPr="00EF4A0D">
        <w:rPr>
          <w:sz w:val="24"/>
          <w:szCs w:val="24"/>
        </w:rPr>
        <w:t xml:space="preserve"> </w:t>
      </w:r>
      <w:r w:rsidRPr="00EF4A0D">
        <w:rPr>
          <w:rFonts w:ascii="Times New Roman" w:hAnsi="Times New Roman" w:cs="Times New Roman"/>
          <w:i/>
          <w:sz w:val="24"/>
          <w:szCs w:val="24"/>
        </w:rPr>
        <w:t>равенства</w:t>
      </w:r>
      <w:r w:rsidRPr="00EF4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A0D">
        <w:rPr>
          <w:rFonts w:ascii="Times New Roman" w:hAnsi="Times New Roman" w:cs="Times New Roman"/>
          <w:sz w:val="24"/>
          <w:szCs w:val="24"/>
        </w:rPr>
        <w:t xml:space="preserve">предполагает реализацию программы в обществе, где признается право на культурные, национальные, религиозные и другие особенности;  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EF4A0D">
        <w:rPr>
          <w:rFonts w:ascii="Times New Roman" w:hAnsi="Times New Roman" w:cs="Times New Roman"/>
          <w:i/>
          <w:sz w:val="24"/>
          <w:szCs w:val="24"/>
        </w:rPr>
        <w:t>аксиологичности</w:t>
      </w:r>
      <w:proofErr w:type="spellEnd"/>
      <w:r w:rsidRPr="00EF4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A0D">
        <w:rPr>
          <w:rFonts w:ascii="Times New Roman" w:hAnsi="Times New Roman" w:cs="Times New Roman"/>
          <w:sz w:val="24"/>
          <w:szCs w:val="24"/>
        </w:rPr>
        <w:t>ориентирует на формирование привлекательности законопослушности, уважения к личности, государству, окружающей среде, безусловном основании на общечеловеческих ценностях, являющихся регуляторами поведения;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 xml:space="preserve">− </w:t>
      </w:r>
      <w:r w:rsidRPr="00EF4A0D">
        <w:rPr>
          <w:rFonts w:ascii="Times New Roman" w:hAnsi="Times New Roman" w:cs="Times New Roman"/>
          <w:i/>
          <w:sz w:val="24"/>
          <w:szCs w:val="24"/>
        </w:rPr>
        <w:t>научности</w:t>
      </w:r>
      <w:r w:rsidRPr="00EF4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A0D">
        <w:rPr>
          <w:rFonts w:ascii="Times New Roman" w:hAnsi="Times New Roman" w:cs="Times New Roman"/>
          <w:sz w:val="24"/>
          <w:szCs w:val="24"/>
        </w:rPr>
        <w:t>предполагает реализацию научно обоснованных и проверенных технологий;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 xml:space="preserve">− </w:t>
      </w:r>
      <w:r w:rsidRPr="00EF4A0D">
        <w:rPr>
          <w:rFonts w:ascii="Times New Roman" w:hAnsi="Times New Roman" w:cs="Times New Roman"/>
          <w:i/>
          <w:sz w:val="24"/>
          <w:szCs w:val="24"/>
        </w:rPr>
        <w:t>системности</w:t>
      </w:r>
      <w:r w:rsidRPr="00EF4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A0D">
        <w:rPr>
          <w:rFonts w:ascii="Times New Roman" w:hAnsi="Times New Roman" w:cs="Times New Roman"/>
          <w:sz w:val="24"/>
          <w:szCs w:val="24"/>
        </w:rPr>
        <w:t>предполагает разработку и реализацию программы наставничества с максимальным охватом всех необходимых компонентов;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 xml:space="preserve">− </w:t>
      </w:r>
      <w:r w:rsidRPr="00EF4A0D">
        <w:rPr>
          <w:rFonts w:ascii="Times New Roman" w:hAnsi="Times New Roman" w:cs="Times New Roman"/>
          <w:i/>
          <w:sz w:val="24"/>
          <w:szCs w:val="24"/>
        </w:rPr>
        <w:t>стратегической целостности</w:t>
      </w:r>
      <w:r w:rsidRPr="00EF4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A0D">
        <w:rPr>
          <w:rFonts w:ascii="Times New Roman" w:hAnsi="Times New Roman" w:cs="Times New Roman"/>
          <w:sz w:val="24"/>
          <w:szCs w:val="24"/>
        </w:rPr>
        <w:t>определяет единую целостную стратегию реализации программы наставничества, обусловливающую основные стратегические направления такой деятельности;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 xml:space="preserve">− </w:t>
      </w:r>
      <w:r w:rsidRPr="00EF4A0D">
        <w:rPr>
          <w:rFonts w:ascii="Times New Roman" w:hAnsi="Times New Roman" w:cs="Times New Roman"/>
          <w:i/>
          <w:sz w:val="24"/>
          <w:szCs w:val="24"/>
        </w:rPr>
        <w:t>комплексности</w:t>
      </w:r>
      <w:r w:rsidRPr="00EF4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A0D">
        <w:rPr>
          <w:rFonts w:ascii="Times New Roman" w:hAnsi="Times New Roman" w:cs="Times New Roman"/>
          <w:sz w:val="24"/>
          <w:szCs w:val="24"/>
        </w:rPr>
        <w:t>предполагает согласованность взаимодействия педагогов образовательной организации, специалистов иных организаций, участвующих в реализации программы наставничества;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4A0D">
        <w:rPr>
          <w:rFonts w:ascii="Times New Roman" w:hAnsi="Times New Roman" w:cs="Times New Roman"/>
          <w:sz w:val="24"/>
          <w:szCs w:val="24"/>
        </w:rPr>
        <w:t xml:space="preserve">− </w:t>
      </w:r>
      <w:r w:rsidRPr="00EF4A0D">
        <w:rPr>
          <w:rFonts w:ascii="Times New Roman" w:hAnsi="Times New Roman" w:cs="Times New Roman"/>
          <w:i/>
          <w:sz w:val="24"/>
          <w:szCs w:val="24"/>
        </w:rPr>
        <w:t>личной ответственности</w:t>
      </w:r>
      <w:r w:rsidRPr="00EF4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A0D">
        <w:rPr>
          <w:rFonts w:ascii="Times New Roman" w:hAnsi="Times New Roman" w:cs="Times New Roman"/>
          <w:sz w:val="24"/>
          <w:szCs w:val="24"/>
        </w:rPr>
        <w:t xml:space="preserve">предполагает ответственное поведение наставника по отношению к наставляемому и программе, устойчивость к влиянию стереотипов и предшествующего опыта.  </w:t>
      </w:r>
      <w:proofErr w:type="gramEnd"/>
    </w:p>
    <w:p w:rsidR="004272C7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>1.4. Значимыми для позитивной динамики образовательной, социокультурной, спортивной и иных</w:t>
      </w:r>
      <w:r>
        <w:rPr>
          <w:rFonts w:ascii="Times New Roman" w:hAnsi="Times New Roman" w:cs="Times New Roman"/>
          <w:sz w:val="24"/>
          <w:szCs w:val="24"/>
        </w:rPr>
        <w:t xml:space="preserve"> сфер</w:t>
      </w:r>
      <w:r w:rsidRPr="00EF4A0D">
        <w:rPr>
          <w:rFonts w:ascii="Times New Roman" w:hAnsi="Times New Roman" w:cs="Times New Roman"/>
          <w:sz w:val="24"/>
          <w:szCs w:val="24"/>
        </w:rPr>
        <w:t xml:space="preserve"> деятельности в планируемый период формами наставничества </w:t>
      </w:r>
      <w:r>
        <w:rPr>
          <w:rFonts w:ascii="Times New Roman" w:hAnsi="Times New Roman" w:cs="Times New Roman"/>
          <w:sz w:val="24"/>
          <w:szCs w:val="24"/>
        </w:rPr>
        <w:t>являются формы наставничества</w:t>
      </w:r>
      <w:r w:rsidRPr="00C106D8">
        <w:rPr>
          <w:rFonts w:ascii="Times New Roman" w:hAnsi="Times New Roman" w:cs="Times New Roman"/>
          <w:sz w:val="24"/>
          <w:szCs w:val="24"/>
        </w:rPr>
        <w:t>: «ученик — ученик»</w:t>
      </w:r>
      <w:r>
        <w:rPr>
          <w:rFonts w:ascii="Times New Roman" w:hAnsi="Times New Roman" w:cs="Times New Roman"/>
          <w:sz w:val="24"/>
          <w:szCs w:val="24"/>
        </w:rPr>
        <w:t>, «учитель — учитель».</w:t>
      </w:r>
    </w:p>
    <w:p w:rsidR="004272C7" w:rsidRPr="00EF4A0D" w:rsidRDefault="004272C7" w:rsidP="004272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>1.5. Планируемые результаты реализации программы наставничества:</w:t>
      </w:r>
    </w:p>
    <w:p w:rsidR="004272C7" w:rsidRPr="00933EC0" w:rsidRDefault="004272C7" w:rsidP="004272C7">
      <w:pPr>
        <w:pStyle w:val="a8"/>
        <w:numPr>
          <w:ilvl w:val="0"/>
          <w:numId w:val="34"/>
        </w:numPr>
        <w:rPr>
          <w:sz w:val="24"/>
          <w:szCs w:val="24"/>
        </w:rPr>
      </w:pPr>
      <w:r w:rsidRPr="00933EC0">
        <w:rPr>
          <w:sz w:val="24"/>
          <w:szCs w:val="24"/>
        </w:rPr>
        <w:t xml:space="preserve">измеримое улучшение показателей </w:t>
      </w:r>
      <w:r>
        <w:rPr>
          <w:sz w:val="24"/>
          <w:szCs w:val="24"/>
        </w:rPr>
        <w:t xml:space="preserve">МБОУ СОШ № </w:t>
      </w:r>
      <w:r w:rsidRPr="00C106D8">
        <w:rPr>
          <w:sz w:val="24"/>
          <w:szCs w:val="24"/>
        </w:rPr>
        <w:t xml:space="preserve">1 </w:t>
      </w:r>
      <w:r w:rsidRPr="00933EC0">
        <w:rPr>
          <w:sz w:val="24"/>
          <w:szCs w:val="24"/>
        </w:rPr>
        <w:t xml:space="preserve">в образовательной, культурной, спортивной и других сферах; </w:t>
      </w:r>
    </w:p>
    <w:p w:rsidR="004272C7" w:rsidRPr="00933EC0" w:rsidRDefault="004272C7" w:rsidP="004272C7">
      <w:pPr>
        <w:pStyle w:val="a8"/>
        <w:numPr>
          <w:ilvl w:val="0"/>
          <w:numId w:val="34"/>
        </w:numPr>
        <w:rPr>
          <w:sz w:val="24"/>
          <w:szCs w:val="24"/>
        </w:rPr>
      </w:pPr>
      <w:r w:rsidRPr="00933EC0">
        <w:rPr>
          <w:sz w:val="24"/>
          <w:szCs w:val="24"/>
        </w:rPr>
        <w:t xml:space="preserve">рост числа </w:t>
      </w:r>
      <w:proofErr w:type="gramStart"/>
      <w:r w:rsidRPr="00933EC0">
        <w:rPr>
          <w:sz w:val="24"/>
          <w:szCs w:val="24"/>
        </w:rPr>
        <w:t>обучающихся</w:t>
      </w:r>
      <w:proofErr w:type="gramEnd"/>
      <w:r w:rsidRPr="00933EC0">
        <w:rPr>
          <w:sz w:val="24"/>
          <w:szCs w:val="24"/>
        </w:rPr>
        <w:t xml:space="preserve">, успешно прошедших </w:t>
      </w:r>
      <w:proofErr w:type="spellStart"/>
      <w:r w:rsidRPr="00933EC0">
        <w:rPr>
          <w:sz w:val="24"/>
          <w:szCs w:val="24"/>
        </w:rPr>
        <w:t>профориентационные</w:t>
      </w:r>
      <w:proofErr w:type="spellEnd"/>
      <w:r w:rsidRPr="00933EC0">
        <w:rPr>
          <w:sz w:val="24"/>
          <w:szCs w:val="24"/>
        </w:rPr>
        <w:t xml:space="preserve"> и иные мероприятия; </w:t>
      </w:r>
    </w:p>
    <w:p w:rsidR="004272C7" w:rsidRPr="00933EC0" w:rsidRDefault="004272C7" w:rsidP="004272C7">
      <w:pPr>
        <w:pStyle w:val="a8"/>
        <w:numPr>
          <w:ilvl w:val="0"/>
          <w:numId w:val="34"/>
        </w:numPr>
        <w:rPr>
          <w:sz w:val="24"/>
          <w:szCs w:val="24"/>
        </w:rPr>
      </w:pPr>
      <w:proofErr w:type="gramStart"/>
      <w:r w:rsidRPr="00933EC0">
        <w:rPr>
          <w:sz w:val="24"/>
          <w:szCs w:val="24"/>
        </w:rPr>
        <w:t xml:space="preserve">улучшение психологического климата в </w:t>
      </w:r>
      <w:r>
        <w:rPr>
          <w:sz w:val="24"/>
          <w:szCs w:val="24"/>
        </w:rPr>
        <w:t xml:space="preserve">МБОУ СОШ № </w:t>
      </w:r>
      <w:r w:rsidRPr="00C106D8">
        <w:rPr>
          <w:sz w:val="24"/>
          <w:szCs w:val="24"/>
        </w:rPr>
        <w:t xml:space="preserve">1 </w:t>
      </w:r>
      <w:r w:rsidRPr="00933EC0">
        <w:rPr>
          <w:sz w:val="24"/>
          <w:szCs w:val="24"/>
        </w:rPr>
        <w:t>как среди обучающихся, так и внутри педагогического коллектива, связанное с выстраиванием долгосрочных и «</w:t>
      </w:r>
      <w:proofErr w:type="spellStart"/>
      <w:r w:rsidRPr="00933EC0">
        <w:rPr>
          <w:sz w:val="24"/>
          <w:szCs w:val="24"/>
        </w:rPr>
        <w:t>экологичных</w:t>
      </w:r>
      <w:proofErr w:type="spellEnd"/>
      <w:r w:rsidRPr="00933EC0">
        <w:rPr>
          <w:sz w:val="24"/>
          <w:szCs w:val="24"/>
        </w:rPr>
        <w:t xml:space="preserve">» коммуникаций на основе партнерства;  </w:t>
      </w:r>
      <w:proofErr w:type="gramEnd"/>
    </w:p>
    <w:p w:rsidR="004272C7" w:rsidRPr="00933EC0" w:rsidRDefault="004272C7" w:rsidP="004272C7">
      <w:pPr>
        <w:pStyle w:val="a8"/>
        <w:numPr>
          <w:ilvl w:val="0"/>
          <w:numId w:val="34"/>
        </w:numPr>
        <w:rPr>
          <w:sz w:val="24"/>
          <w:szCs w:val="24"/>
        </w:rPr>
      </w:pPr>
      <w:r w:rsidRPr="00933EC0">
        <w:rPr>
          <w:sz w:val="24"/>
          <w:szCs w:val="24"/>
        </w:rPr>
        <w:t xml:space="preserve">практическая реализация концепции построения индивидуальных образовательных траекторий и личностного подхода к обучению;  </w:t>
      </w:r>
    </w:p>
    <w:p w:rsidR="004272C7" w:rsidRPr="00933EC0" w:rsidRDefault="004272C7" w:rsidP="004272C7">
      <w:pPr>
        <w:pStyle w:val="a8"/>
        <w:numPr>
          <w:ilvl w:val="0"/>
          <w:numId w:val="34"/>
        </w:numPr>
        <w:rPr>
          <w:sz w:val="24"/>
          <w:szCs w:val="24"/>
        </w:rPr>
      </w:pPr>
      <w:r w:rsidRPr="00933EC0">
        <w:rPr>
          <w:sz w:val="24"/>
          <w:szCs w:val="24"/>
        </w:rPr>
        <w:t xml:space="preserve">измеримое улучшение личных показателей эффективности педагогов, связанное с развитием гибких навыков и </w:t>
      </w:r>
      <w:proofErr w:type="spellStart"/>
      <w:r w:rsidRPr="00933EC0">
        <w:rPr>
          <w:sz w:val="24"/>
          <w:szCs w:val="24"/>
        </w:rPr>
        <w:t>метакомпетенций</w:t>
      </w:r>
      <w:proofErr w:type="spellEnd"/>
      <w:r w:rsidRPr="00933EC0">
        <w:rPr>
          <w:sz w:val="24"/>
          <w:szCs w:val="24"/>
        </w:rPr>
        <w:t xml:space="preserve">. </w:t>
      </w:r>
    </w:p>
    <w:p w:rsidR="004272C7" w:rsidRPr="00EF4A0D" w:rsidRDefault="004272C7" w:rsidP="004272C7">
      <w:pPr>
        <w:tabs>
          <w:tab w:val="left" w:pos="933"/>
          <w:tab w:val="left" w:pos="934"/>
        </w:tabs>
        <w:spacing w:before="5"/>
        <w:ind w:firstLine="0"/>
        <w:rPr>
          <w:rFonts w:ascii="Times New Roman" w:hAnsi="Times New Roman" w:cs="Times New Roman"/>
          <w:sz w:val="24"/>
          <w:szCs w:val="24"/>
        </w:rPr>
      </w:pPr>
    </w:p>
    <w:p w:rsidR="004272C7" w:rsidRDefault="004272C7" w:rsidP="00427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A0D">
        <w:rPr>
          <w:rFonts w:ascii="Times New Roman" w:hAnsi="Times New Roman" w:cs="Times New Roman"/>
          <w:b/>
          <w:sz w:val="24"/>
          <w:szCs w:val="24"/>
        </w:rPr>
        <w:t xml:space="preserve">II. Организация деятельности </w:t>
      </w:r>
      <w:r w:rsidRPr="00260494">
        <w:rPr>
          <w:rFonts w:ascii="Times New Roman" w:hAnsi="Times New Roman" w:cs="Times New Roman"/>
          <w:b/>
          <w:sz w:val="24"/>
          <w:szCs w:val="24"/>
        </w:rPr>
        <w:t xml:space="preserve">МБОУ СОШ № 1 </w:t>
      </w:r>
      <w:r w:rsidRPr="00EF4A0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EF4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72C7" w:rsidRDefault="004272C7" w:rsidP="00427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A0D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  <w:r>
        <w:rPr>
          <w:rFonts w:ascii="Times New Roman" w:hAnsi="Times New Roman" w:cs="Times New Roman"/>
          <w:b/>
          <w:sz w:val="24"/>
          <w:szCs w:val="24"/>
        </w:rPr>
        <w:t>наставничества</w:t>
      </w:r>
    </w:p>
    <w:p w:rsidR="004272C7" w:rsidRPr="00EF4A0D" w:rsidRDefault="004272C7" w:rsidP="004272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F4A0D">
        <w:rPr>
          <w:rFonts w:ascii="Times New Roman" w:hAnsi="Times New Roman" w:cs="Times New Roman"/>
          <w:sz w:val="24"/>
          <w:szCs w:val="24"/>
        </w:rPr>
        <w:t xml:space="preserve">.1. Реализация Программы представляет собой поэтапную работу на «внутреннем контуре» (внутри </w:t>
      </w:r>
      <w:r>
        <w:rPr>
          <w:rFonts w:ascii="Times New Roman" w:hAnsi="Times New Roman" w:cs="Times New Roman"/>
          <w:sz w:val="24"/>
          <w:szCs w:val="24"/>
        </w:rPr>
        <w:t xml:space="preserve">МБОУ СОШ № </w:t>
      </w:r>
      <w:r w:rsidRPr="00C106D8">
        <w:rPr>
          <w:rFonts w:ascii="Times New Roman" w:hAnsi="Times New Roman" w:cs="Times New Roman"/>
          <w:sz w:val="24"/>
          <w:szCs w:val="24"/>
        </w:rPr>
        <w:t>1</w:t>
      </w:r>
      <w:r w:rsidRPr="001226D4">
        <w:rPr>
          <w:rFonts w:ascii="Times New Roman" w:hAnsi="Times New Roman" w:cs="Times New Roman"/>
          <w:sz w:val="24"/>
          <w:szCs w:val="24"/>
        </w:rPr>
        <w:t>)</w:t>
      </w:r>
      <w:r w:rsidRPr="00EF4A0D">
        <w:rPr>
          <w:rFonts w:ascii="Times New Roman" w:hAnsi="Times New Roman" w:cs="Times New Roman"/>
          <w:sz w:val="24"/>
          <w:szCs w:val="24"/>
        </w:rPr>
        <w:t xml:space="preserve"> и «внешнем контуре» (партнеры </w:t>
      </w:r>
      <w:r>
        <w:rPr>
          <w:rFonts w:ascii="Times New Roman" w:hAnsi="Times New Roman" w:cs="Times New Roman"/>
          <w:sz w:val="24"/>
          <w:szCs w:val="24"/>
        </w:rPr>
        <w:t xml:space="preserve">МБОУ СОШ № </w:t>
      </w:r>
      <w:r w:rsidRPr="00C106D8">
        <w:rPr>
          <w:rFonts w:ascii="Times New Roman" w:hAnsi="Times New Roman" w:cs="Times New Roman"/>
          <w:sz w:val="24"/>
          <w:szCs w:val="24"/>
        </w:rPr>
        <w:t>1</w:t>
      </w:r>
      <w:r w:rsidRPr="001226D4">
        <w:rPr>
          <w:rFonts w:ascii="Times New Roman" w:hAnsi="Times New Roman" w:cs="Times New Roman"/>
          <w:sz w:val="24"/>
          <w:szCs w:val="24"/>
        </w:rPr>
        <w:t>)</w:t>
      </w:r>
      <w:r w:rsidRPr="00EF4A0D">
        <w:rPr>
          <w:rFonts w:ascii="Times New Roman" w:hAnsi="Times New Roman" w:cs="Times New Roman"/>
          <w:sz w:val="24"/>
          <w:szCs w:val="24"/>
        </w:rPr>
        <w:t>. Она отражается в «дорожной карте» (Приложение 2).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F4A0D">
        <w:rPr>
          <w:rFonts w:ascii="Times New Roman" w:hAnsi="Times New Roman" w:cs="Times New Roman"/>
          <w:sz w:val="24"/>
          <w:szCs w:val="24"/>
        </w:rPr>
        <w:t xml:space="preserve">.2. Инструмент реализации Программы – базы наставляемых и наставников (приложение 3). Формирование баз осуществляется куратором во взаимодействии с классными руководителями, родителями/законными представителями несовершеннолетних обучающихся, педагогами и иными педагогическими работниками </w:t>
      </w:r>
      <w:r>
        <w:rPr>
          <w:rFonts w:ascii="Times New Roman" w:hAnsi="Times New Roman" w:cs="Times New Roman"/>
          <w:sz w:val="24"/>
          <w:szCs w:val="24"/>
        </w:rPr>
        <w:t xml:space="preserve">МБОУ СОШ № </w:t>
      </w:r>
      <w:r w:rsidRPr="00C106D8">
        <w:rPr>
          <w:rFonts w:ascii="Times New Roman" w:hAnsi="Times New Roman" w:cs="Times New Roman"/>
          <w:sz w:val="24"/>
          <w:szCs w:val="24"/>
        </w:rPr>
        <w:t>1</w:t>
      </w:r>
      <w:r w:rsidRPr="001226D4">
        <w:rPr>
          <w:rFonts w:ascii="Times New Roman" w:hAnsi="Times New Roman" w:cs="Times New Roman"/>
          <w:sz w:val="24"/>
          <w:szCs w:val="24"/>
        </w:rPr>
        <w:t>,</w:t>
      </w:r>
      <w:r w:rsidRPr="00EF4A0D">
        <w:rPr>
          <w:rFonts w:ascii="Times New Roman" w:hAnsi="Times New Roman" w:cs="Times New Roman"/>
          <w:sz w:val="24"/>
          <w:szCs w:val="24"/>
        </w:rPr>
        <w:t xml:space="preserve"> располагающими информацией о потребностях педагогов и обучающихся как потенциальных участников Программы. 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F4A0D">
        <w:rPr>
          <w:rFonts w:ascii="Times New Roman" w:hAnsi="Times New Roman" w:cs="Times New Roman"/>
          <w:sz w:val="24"/>
          <w:szCs w:val="24"/>
        </w:rPr>
        <w:t xml:space="preserve">.3. Персонифицированные данные из </w:t>
      </w:r>
      <w:r>
        <w:rPr>
          <w:rFonts w:ascii="Times New Roman" w:hAnsi="Times New Roman" w:cs="Times New Roman"/>
          <w:sz w:val="24"/>
          <w:szCs w:val="24"/>
        </w:rPr>
        <w:t xml:space="preserve">базы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хранятся в МБОУ СОШ № </w:t>
      </w:r>
      <w:r w:rsidRPr="00C106D8">
        <w:rPr>
          <w:rFonts w:ascii="Times New Roman" w:hAnsi="Times New Roman" w:cs="Times New Roman"/>
          <w:sz w:val="24"/>
          <w:szCs w:val="24"/>
        </w:rPr>
        <w:t xml:space="preserve">1 </w:t>
      </w:r>
      <w:r w:rsidRPr="00EF4A0D">
        <w:rPr>
          <w:rFonts w:ascii="Times New Roman" w:hAnsi="Times New Roman" w:cs="Times New Roman"/>
          <w:sz w:val="24"/>
          <w:szCs w:val="24"/>
        </w:rPr>
        <w:t xml:space="preserve">Передаче подлежат </w:t>
      </w:r>
      <w:proofErr w:type="spellStart"/>
      <w:r w:rsidRPr="00EF4A0D">
        <w:rPr>
          <w:rFonts w:ascii="Times New Roman" w:hAnsi="Times New Roman" w:cs="Times New Roman"/>
          <w:sz w:val="24"/>
          <w:szCs w:val="24"/>
        </w:rPr>
        <w:t>неперсонифицированные</w:t>
      </w:r>
      <w:proofErr w:type="spellEnd"/>
      <w:r w:rsidRPr="00EF4A0D">
        <w:rPr>
          <w:rFonts w:ascii="Times New Roman" w:hAnsi="Times New Roman" w:cs="Times New Roman"/>
          <w:sz w:val="24"/>
          <w:szCs w:val="24"/>
        </w:rPr>
        <w:t xml:space="preserve"> данные, позволяющие оценить динамику образовательного процесса.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F4A0D">
        <w:rPr>
          <w:rFonts w:ascii="Times New Roman" w:hAnsi="Times New Roman" w:cs="Times New Roman"/>
          <w:sz w:val="24"/>
          <w:szCs w:val="24"/>
        </w:rPr>
        <w:t>.4. Этапы реализации</w:t>
      </w:r>
      <w:r w:rsidRPr="00EF4A0D">
        <w:rPr>
          <w:sz w:val="24"/>
          <w:szCs w:val="24"/>
        </w:rPr>
        <w:t xml:space="preserve"> </w:t>
      </w:r>
      <w:r w:rsidRPr="00EF4A0D">
        <w:rPr>
          <w:rFonts w:ascii="Times New Roman" w:hAnsi="Times New Roman" w:cs="Times New Roman"/>
          <w:sz w:val="24"/>
          <w:szCs w:val="24"/>
        </w:rPr>
        <w:t>Программы.</w:t>
      </w:r>
    </w:p>
    <w:p w:rsidR="004272C7" w:rsidRPr="00EF4A0D" w:rsidRDefault="004272C7" w:rsidP="004272C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272C7" w:rsidRPr="0075472C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b/>
          <w:i/>
          <w:sz w:val="24"/>
          <w:szCs w:val="24"/>
        </w:rPr>
        <w:t>Таблица 1.</w:t>
      </w:r>
      <w:r w:rsidRPr="00EF4A0D">
        <w:rPr>
          <w:rFonts w:ascii="Times New Roman" w:hAnsi="Times New Roman" w:cs="Times New Roman"/>
          <w:sz w:val="24"/>
          <w:szCs w:val="24"/>
        </w:rPr>
        <w:t xml:space="preserve"> Этапы реализаци</w:t>
      </w:r>
      <w:r>
        <w:rPr>
          <w:rFonts w:ascii="Times New Roman" w:hAnsi="Times New Roman" w:cs="Times New Roman"/>
          <w:sz w:val="24"/>
          <w:szCs w:val="24"/>
        </w:rPr>
        <w:t xml:space="preserve">и программы наставничества в МБОУ СОШ № </w:t>
      </w:r>
      <w:r w:rsidRPr="00C106D8">
        <w:rPr>
          <w:rFonts w:ascii="Times New Roman" w:hAnsi="Times New Roman" w:cs="Times New Roman"/>
          <w:sz w:val="24"/>
          <w:szCs w:val="24"/>
        </w:rPr>
        <w:t>1</w:t>
      </w:r>
    </w:p>
    <w:p w:rsidR="004272C7" w:rsidRPr="00EF4A0D" w:rsidRDefault="004272C7" w:rsidP="004272C7">
      <w:pPr>
        <w:pStyle w:val="a6"/>
        <w:spacing w:before="6"/>
        <w:rPr>
          <w:b/>
          <w:sz w:val="24"/>
          <w:szCs w:val="24"/>
        </w:rPr>
      </w:pPr>
    </w:p>
    <w:tbl>
      <w:tblPr>
        <w:tblStyle w:val="TableNormal"/>
        <w:tblW w:w="10949" w:type="dxa"/>
        <w:tblInd w:w="11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5043"/>
        <w:gridCol w:w="3827"/>
      </w:tblGrid>
      <w:tr w:rsidR="004272C7" w:rsidRPr="00EF4A0D" w:rsidTr="0036271A">
        <w:trPr>
          <w:trHeight w:val="282"/>
        </w:trPr>
        <w:tc>
          <w:tcPr>
            <w:tcW w:w="2079" w:type="dxa"/>
          </w:tcPr>
          <w:p w:rsidR="004272C7" w:rsidRPr="00EF4A0D" w:rsidRDefault="004272C7" w:rsidP="0036271A">
            <w:pPr>
              <w:pStyle w:val="TableParagraph"/>
              <w:spacing w:line="255" w:lineRule="exact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EF4A0D">
              <w:rPr>
                <w:b/>
                <w:sz w:val="24"/>
                <w:szCs w:val="24"/>
                <w:lang w:val="ru-RU"/>
              </w:rPr>
              <w:t>Этапы</w:t>
            </w:r>
          </w:p>
        </w:tc>
        <w:tc>
          <w:tcPr>
            <w:tcW w:w="5043" w:type="dxa"/>
          </w:tcPr>
          <w:p w:rsidR="004272C7" w:rsidRPr="00EF4A0D" w:rsidRDefault="004272C7" w:rsidP="0036271A">
            <w:pPr>
              <w:pStyle w:val="TableParagraph"/>
              <w:spacing w:line="255" w:lineRule="exact"/>
              <w:ind w:left="127"/>
              <w:jc w:val="center"/>
              <w:rPr>
                <w:b/>
                <w:sz w:val="24"/>
                <w:szCs w:val="24"/>
                <w:lang w:val="ru-RU"/>
              </w:rPr>
            </w:pPr>
            <w:r w:rsidRPr="00EF4A0D"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3827" w:type="dxa"/>
          </w:tcPr>
          <w:p w:rsidR="004272C7" w:rsidRPr="00EF4A0D" w:rsidRDefault="004272C7" w:rsidP="0036271A">
            <w:pPr>
              <w:pStyle w:val="TableParagraph"/>
              <w:spacing w:line="255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EF4A0D">
              <w:rPr>
                <w:b/>
                <w:sz w:val="24"/>
                <w:szCs w:val="24"/>
                <w:lang w:val="ru-RU"/>
              </w:rPr>
              <w:t>Результат</w:t>
            </w:r>
          </w:p>
        </w:tc>
      </w:tr>
      <w:tr w:rsidR="004272C7" w:rsidRPr="00EF4A0D" w:rsidTr="0036271A">
        <w:trPr>
          <w:trHeight w:val="2455"/>
        </w:trPr>
        <w:tc>
          <w:tcPr>
            <w:tcW w:w="2079" w:type="dxa"/>
          </w:tcPr>
          <w:p w:rsidR="004272C7" w:rsidRPr="0075472C" w:rsidRDefault="004272C7" w:rsidP="0036271A">
            <w:pPr>
              <w:pStyle w:val="TableParagraph"/>
              <w:spacing w:line="244" w:lineRule="exact"/>
              <w:ind w:left="117"/>
              <w:rPr>
                <w:lang w:val="ru-RU"/>
              </w:rPr>
            </w:pPr>
            <w:r w:rsidRPr="0075472C">
              <w:rPr>
                <w:lang w:val="ru-RU"/>
              </w:rPr>
              <w:t>Подготовка</w:t>
            </w:r>
          </w:p>
          <w:p w:rsidR="004272C7" w:rsidRPr="0075472C" w:rsidRDefault="004272C7" w:rsidP="0036271A">
            <w:pPr>
              <w:pStyle w:val="TableParagraph"/>
              <w:tabs>
                <w:tab w:val="left" w:pos="1631"/>
              </w:tabs>
              <w:spacing w:before="2" w:line="230" w:lineRule="auto"/>
              <w:ind w:right="79" w:hanging="1"/>
              <w:rPr>
                <w:lang w:val="ru-RU"/>
              </w:rPr>
            </w:pPr>
            <w:r w:rsidRPr="0075472C">
              <w:rPr>
                <w:lang w:val="ru-RU"/>
              </w:rPr>
              <w:t>условий</w:t>
            </w:r>
            <w:r w:rsidRPr="0075472C">
              <w:rPr>
                <w:lang w:val="ru-RU"/>
              </w:rPr>
              <w:tab/>
            </w:r>
            <w:r w:rsidRPr="0075472C">
              <w:rPr>
                <w:spacing w:val="-7"/>
                <w:lang w:val="ru-RU"/>
              </w:rPr>
              <w:t xml:space="preserve">для </w:t>
            </w:r>
            <w:r w:rsidRPr="0075472C">
              <w:rPr>
                <w:lang w:val="ru-RU"/>
              </w:rPr>
              <w:t>запуска программы наставничества</w:t>
            </w:r>
          </w:p>
        </w:tc>
        <w:tc>
          <w:tcPr>
            <w:tcW w:w="5043" w:type="dxa"/>
          </w:tcPr>
          <w:p w:rsidR="004272C7" w:rsidRPr="0075472C" w:rsidRDefault="004272C7" w:rsidP="0036271A">
            <w:pPr>
              <w:pStyle w:val="TableParagraph"/>
              <w:numPr>
                <w:ilvl w:val="0"/>
                <w:numId w:val="13"/>
              </w:numPr>
              <w:tabs>
                <w:tab w:val="left" w:pos="494"/>
                <w:tab w:val="left" w:pos="3451"/>
              </w:tabs>
              <w:spacing w:line="244" w:lineRule="exact"/>
              <w:ind w:hanging="424"/>
            </w:pPr>
            <w:r w:rsidRPr="0075472C">
              <w:rPr>
                <w:lang w:val="ru-RU"/>
              </w:rPr>
              <w:t xml:space="preserve">Информирование. </w:t>
            </w:r>
          </w:p>
          <w:p w:rsidR="004272C7" w:rsidRPr="0075472C" w:rsidRDefault="004272C7" w:rsidP="0036271A">
            <w:pPr>
              <w:pStyle w:val="TableParagraph"/>
              <w:numPr>
                <w:ilvl w:val="0"/>
                <w:numId w:val="13"/>
              </w:numPr>
              <w:tabs>
                <w:tab w:val="left" w:pos="494"/>
                <w:tab w:val="left" w:pos="3451"/>
              </w:tabs>
              <w:spacing w:line="244" w:lineRule="exact"/>
              <w:ind w:hanging="424"/>
            </w:pPr>
            <w:r w:rsidRPr="0075472C">
              <w:rPr>
                <w:lang w:val="ru-RU"/>
              </w:rPr>
              <w:t>Создание</w:t>
            </w:r>
            <w:r w:rsidRPr="0075472C">
              <w:rPr>
                <w:spacing w:val="42"/>
                <w:lang w:val="ru-RU"/>
              </w:rPr>
              <w:t xml:space="preserve"> </w:t>
            </w:r>
            <w:r>
              <w:rPr>
                <w:lang w:val="ru-RU"/>
              </w:rPr>
              <w:t xml:space="preserve">благоприятных </w:t>
            </w:r>
            <w:proofErr w:type="spellStart"/>
            <w:r w:rsidRPr="0075472C">
              <w:t>условий</w:t>
            </w:r>
            <w:proofErr w:type="spellEnd"/>
          </w:p>
          <w:p w:rsidR="004272C7" w:rsidRDefault="004272C7" w:rsidP="0036271A">
            <w:pPr>
              <w:pStyle w:val="TableParagraph"/>
              <w:spacing w:line="274" w:lineRule="exact"/>
              <w:ind w:left="488"/>
              <w:rPr>
                <w:lang w:val="ru-RU"/>
              </w:rPr>
            </w:pPr>
            <w:r w:rsidRPr="0075472C">
              <w:rPr>
                <w:lang w:val="ru-RU"/>
              </w:rPr>
              <w:t>для запуска программы</w:t>
            </w:r>
            <w:r>
              <w:rPr>
                <w:lang w:val="ru-RU"/>
              </w:rPr>
              <w:t>.</w:t>
            </w:r>
          </w:p>
          <w:p w:rsidR="004272C7" w:rsidRDefault="004272C7" w:rsidP="0036271A">
            <w:pPr>
              <w:pStyle w:val="TableParagraph"/>
              <w:numPr>
                <w:ilvl w:val="0"/>
                <w:numId w:val="13"/>
              </w:numPr>
              <w:tabs>
                <w:tab w:val="left" w:pos="488"/>
                <w:tab w:val="left" w:pos="1495"/>
                <w:tab w:val="left" w:pos="2902"/>
                <w:tab w:val="left" w:pos="3577"/>
              </w:tabs>
              <w:spacing w:before="6" w:line="228" w:lineRule="auto"/>
              <w:ind w:right="104"/>
              <w:rPr>
                <w:lang w:val="ru-RU"/>
              </w:rPr>
            </w:pPr>
            <w:r w:rsidRPr="0075472C">
              <w:rPr>
                <w:lang w:val="ru-RU"/>
              </w:rPr>
              <w:t>С</w:t>
            </w:r>
            <w:r>
              <w:rPr>
                <w:lang w:val="ru-RU"/>
              </w:rPr>
              <w:t xml:space="preserve">бор предварительных запросов </w:t>
            </w:r>
            <w:proofErr w:type="gramStart"/>
            <w:r>
              <w:rPr>
                <w:lang w:val="ru-RU"/>
              </w:rPr>
              <w:t>от</w:t>
            </w:r>
            <w:proofErr w:type="gramEnd"/>
            <w:r>
              <w:rPr>
                <w:lang w:val="ru-RU"/>
              </w:rPr>
              <w:t xml:space="preserve"> </w:t>
            </w:r>
            <w:r w:rsidRPr="0075472C">
              <w:rPr>
                <w:lang w:val="ru-RU"/>
              </w:rPr>
              <w:t>потенциальных наставляемых.</w:t>
            </w:r>
          </w:p>
          <w:p w:rsidR="004272C7" w:rsidRPr="0075472C" w:rsidRDefault="004272C7" w:rsidP="0036271A">
            <w:pPr>
              <w:pStyle w:val="TableParagraph"/>
              <w:numPr>
                <w:ilvl w:val="0"/>
                <w:numId w:val="13"/>
              </w:numPr>
              <w:tabs>
                <w:tab w:val="left" w:pos="488"/>
                <w:tab w:val="left" w:pos="1495"/>
                <w:tab w:val="left" w:pos="2902"/>
                <w:tab w:val="left" w:pos="3577"/>
              </w:tabs>
              <w:spacing w:before="6" w:line="228" w:lineRule="auto"/>
              <w:ind w:left="485" w:right="104" w:hanging="360"/>
              <w:rPr>
                <w:lang w:val="ru-RU"/>
              </w:rPr>
            </w:pPr>
            <w:r w:rsidRPr="0075472C">
              <w:rPr>
                <w:lang w:val="ru-RU"/>
              </w:rPr>
              <w:t>Выбор</w:t>
            </w:r>
            <w:r w:rsidRPr="0075472C">
              <w:rPr>
                <w:lang w:val="ru-RU"/>
              </w:rPr>
              <w:tab/>
              <w:t>аудитории</w:t>
            </w:r>
            <w:r w:rsidRPr="0075472C">
              <w:rPr>
                <w:lang w:val="ru-RU"/>
              </w:rPr>
              <w:tab/>
              <w:t>для</w:t>
            </w:r>
            <w:r w:rsidRPr="0075472C">
              <w:rPr>
                <w:lang w:val="ru-RU"/>
              </w:rPr>
              <w:tab/>
            </w:r>
            <w:r w:rsidRPr="0075472C">
              <w:rPr>
                <w:spacing w:val="-3"/>
                <w:w w:val="95"/>
                <w:lang w:val="ru-RU"/>
              </w:rPr>
              <w:t xml:space="preserve">поиска </w:t>
            </w:r>
            <w:r w:rsidRPr="0075472C">
              <w:rPr>
                <w:lang w:val="ru-RU"/>
              </w:rPr>
              <w:t>наставников, привлечение внешних ресурсов.</w:t>
            </w:r>
          </w:p>
          <w:p w:rsidR="004272C7" w:rsidRPr="0075472C" w:rsidRDefault="004272C7" w:rsidP="0036271A">
            <w:pPr>
              <w:pStyle w:val="TableParagraph"/>
              <w:numPr>
                <w:ilvl w:val="0"/>
                <w:numId w:val="13"/>
              </w:numPr>
              <w:tabs>
                <w:tab w:val="left" w:pos="487"/>
              </w:tabs>
              <w:spacing w:line="272" w:lineRule="exact"/>
              <w:ind w:left="486" w:hanging="360"/>
            </w:pPr>
            <w:r w:rsidRPr="0075472C">
              <w:rPr>
                <w:lang w:val="ru-RU"/>
              </w:rPr>
              <w:t>В</w:t>
            </w:r>
            <w:proofErr w:type="spellStart"/>
            <w:r w:rsidRPr="0075472C">
              <w:t>ыбор</w:t>
            </w:r>
            <w:proofErr w:type="spellEnd"/>
            <w:r w:rsidRPr="0075472C">
              <w:t xml:space="preserve"> </w:t>
            </w:r>
            <w:proofErr w:type="spellStart"/>
            <w:r w:rsidRPr="0075472C">
              <w:t>форм</w:t>
            </w:r>
            <w:proofErr w:type="spellEnd"/>
            <w:r w:rsidRPr="0075472C">
              <w:t xml:space="preserve"> </w:t>
            </w:r>
            <w:proofErr w:type="spellStart"/>
            <w:r w:rsidRPr="0075472C">
              <w:t>наставничества</w:t>
            </w:r>
            <w:proofErr w:type="spellEnd"/>
            <w:r w:rsidRPr="0075472C">
              <w:t>.</w:t>
            </w:r>
          </w:p>
        </w:tc>
        <w:tc>
          <w:tcPr>
            <w:tcW w:w="3827" w:type="dxa"/>
          </w:tcPr>
          <w:p w:rsidR="004272C7" w:rsidRPr="0075472C" w:rsidRDefault="004272C7" w:rsidP="0036271A">
            <w:pPr>
              <w:pStyle w:val="TableParagraph"/>
              <w:tabs>
                <w:tab w:val="left" w:pos="2419"/>
              </w:tabs>
              <w:spacing w:line="244" w:lineRule="exact"/>
              <w:ind w:left="117"/>
              <w:rPr>
                <w:lang w:val="ru-RU"/>
              </w:rPr>
            </w:pPr>
            <w:r w:rsidRPr="0075472C">
              <w:rPr>
                <w:lang w:val="ru-RU"/>
              </w:rPr>
              <w:t>Протокол засе</w:t>
            </w:r>
            <w:r>
              <w:rPr>
                <w:lang w:val="ru-RU"/>
              </w:rPr>
              <w:t>дания Педагогического совета</w:t>
            </w:r>
            <w:r w:rsidRPr="0075472C">
              <w:rPr>
                <w:lang w:val="ru-RU"/>
              </w:rPr>
              <w:t>.</w:t>
            </w:r>
          </w:p>
          <w:p w:rsidR="004272C7" w:rsidRPr="0075472C" w:rsidRDefault="004272C7" w:rsidP="0036271A">
            <w:pPr>
              <w:pStyle w:val="TableParagraph"/>
              <w:tabs>
                <w:tab w:val="left" w:pos="2419"/>
              </w:tabs>
              <w:spacing w:line="244" w:lineRule="exact"/>
              <w:ind w:left="117"/>
              <w:rPr>
                <w:lang w:val="ru-RU"/>
              </w:rPr>
            </w:pPr>
            <w:r>
              <w:rPr>
                <w:lang w:val="ru-RU"/>
              </w:rPr>
              <w:t>Анализ ситуации</w:t>
            </w:r>
            <w:r w:rsidRPr="0075472C">
              <w:rPr>
                <w:lang w:val="ru-RU"/>
              </w:rPr>
              <w:t xml:space="preserve"> (характеристик</w:t>
            </w:r>
            <w:r>
              <w:rPr>
                <w:lang w:val="ru-RU"/>
              </w:rPr>
              <w:t>а контингента</w:t>
            </w:r>
            <w:r w:rsidRPr="0075472C">
              <w:rPr>
                <w:lang w:val="ru-RU"/>
              </w:rPr>
              <w:t xml:space="preserve"> – приложение 1)</w:t>
            </w:r>
          </w:p>
          <w:p w:rsidR="004272C7" w:rsidRPr="0075472C" w:rsidRDefault="004272C7" w:rsidP="0036271A">
            <w:pPr>
              <w:pStyle w:val="TableParagraph"/>
              <w:tabs>
                <w:tab w:val="left" w:pos="2419"/>
              </w:tabs>
              <w:spacing w:line="244" w:lineRule="exact"/>
              <w:ind w:left="117"/>
              <w:rPr>
                <w:lang w:val="ru-RU"/>
              </w:rPr>
            </w:pPr>
            <w:proofErr w:type="gramStart"/>
            <w:r w:rsidRPr="0075472C">
              <w:rPr>
                <w:lang w:val="ru-RU"/>
              </w:rPr>
              <w:t>«</w:t>
            </w:r>
            <w:r>
              <w:rPr>
                <w:lang w:val="ru-RU"/>
              </w:rPr>
              <w:t xml:space="preserve">Дорожная </w:t>
            </w:r>
            <w:r w:rsidRPr="0075472C">
              <w:rPr>
                <w:lang w:val="ru-RU"/>
              </w:rPr>
              <w:t>карта»</w:t>
            </w:r>
            <w:r>
              <w:rPr>
                <w:lang w:val="ru-RU"/>
              </w:rPr>
              <w:t xml:space="preserve"> </w:t>
            </w:r>
            <w:r w:rsidRPr="0075472C">
              <w:rPr>
                <w:lang w:val="ru-RU"/>
              </w:rPr>
              <w:t>реализации наставничества</w:t>
            </w:r>
            <w:r>
              <w:rPr>
                <w:lang w:val="ru-RU"/>
              </w:rPr>
              <w:t xml:space="preserve"> (ход работ</w:t>
            </w:r>
            <w:r w:rsidRPr="0075472C">
              <w:rPr>
                <w:lang w:val="ru-RU"/>
              </w:rPr>
              <w:t xml:space="preserve"> и необходимые ресурсы (кадровые, методические, материально-техническая база и т.д.), источники их привлечения (внутренние и внешние) – приложение 2. </w:t>
            </w:r>
            <w:proofErr w:type="gramEnd"/>
          </w:p>
          <w:p w:rsidR="004272C7" w:rsidRPr="0075472C" w:rsidRDefault="004272C7" w:rsidP="0036271A">
            <w:pPr>
              <w:pStyle w:val="TableParagraph"/>
              <w:spacing w:before="4" w:line="228" w:lineRule="auto"/>
              <w:ind w:left="120" w:firstLine="1"/>
              <w:rPr>
                <w:lang w:val="ru-RU"/>
              </w:rPr>
            </w:pPr>
            <w:r w:rsidRPr="0075472C">
              <w:rPr>
                <w:lang w:val="ru-RU"/>
              </w:rPr>
              <w:t>Приказ об утверждении Плана реализации Целевой модели.</w:t>
            </w:r>
          </w:p>
          <w:p w:rsidR="004272C7" w:rsidRPr="0075472C" w:rsidRDefault="004272C7" w:rsidP="0036271A">
            <w:pPr>
              <w:pStyle w:val="TableParagraph"/>
              <w:spacing w:before="4" w:line="228" w:lineRule="auto"/>
              <w:ind w:left="120" w:firstLine="1"/>
              <w:rPr>
                <w:lang w:val="ru-RU"/>
              </w:rPr>
            </w:pPr>
            <w:r w:rsidRPr="0075472C">
              <w:rPr>
                <w:lang w:val="ru-RU"/>
              </w:rPr>
              <w:t>Пакет установочных документов.</w:t>
            </w:r>
          </w:p>
          <w:p w:rsidR="004272C7" w:rsidRPr="0075472C" w:rsidRDefault="004272C7" w:rsidP="0036271A">
            <w:pPr>
              <w:pStyle w:val="TableParagraph"/>
              <w:spacing w:before="4" w:line="228" w:lineRule="auto"/>
              <w:ind w:left="120" w:firstLine="1"/>
              <w:rPr>
                <w:lang w:val="ru-RU"/>
              </w:rPr>
            </w:pPr>
            <w:r w:rsidRPr="0075472C">
              <w:rPr>
                <w:lang w:val="ru-RU"/>
              </w:rPr>
              <w:t>Программа наставничества.</w:t>
            </w:r>
          </w:p>
        </w:tc>
      </w:tr>
      <w:tr w:rsidR="004272C7" w:rsidRPr="00EF4A0D" w:rsidTr="0036271A">
        <w:trPr>
          <w:trHeight w:val="1445"/>
        </w:trPr>
        <w:tc>
          <w:tcPr>
            <w:tcW w:w="2079" w:type="dxa"/>
          </w:tcPr>
          <w:p w:rsidR="004272C7" w:rsidRPr="0075472C" w:rsidRDefault="004272C7" w:rsidP="0036271A">
            <w:pPr>
              <w:pStyle w:val="TableParagraph"/>
              <w:spacing w:line="253" w:lineRule="exact"/>
              <w:ind w:left="117"/>
            </w:pPr>
            <w:proofErr w:type="spellStart"/>
            <w:r w:rsidRPr="0075472C">
              <w:t>Формирование</w:t>
            </w:r>
            <w:proofErr w:type="spellEnd"/>
          </w:p>
          <w:p w:rsidR="004272C7" w:rsidRPr="0075472C" w:rsidRDefault="004272C7" w:rsidP="0036271A">
            <w:pPr>
              <w:pStyle w:val="TableParagraph"/>
              <w:spacing w:line="244" w:lineRule="exact"/>
              <w:ind w:left="117"/>
            </w:pPr>
            <w:proofErr w:type="spellStart"/>
            <w:r w:rsidRPr="0075472C">
              <w:t>базы</w:t>
            </w:r>
            <w:proofErr w:type="spellEnd"/>
            <w:r w:rsidRPr="0075472C">
              <w:t xml:space="preserve"> </w:t>
            </w:r>
            <w:proofErr w:type="spellStart"/>
            <w:r w:rsidRPr="0075472C">
              <w:rPr>
                <w:spacing w:val="-1"/>
                <w:w w:val="95"/>
              </w:rPr>
              <w:t>наставляемых</w:t>
            </w:r>
            <w:proofErr w:type="spellEnd"/>
          </w:p>
        </w:tc>
        <w:tc>
          <w:tcPr>
            <w:tcW w:w="5043" w:type="dxa"/>
          </w:tcPr>
          <w:p w:rsidR="004272C7" w:rsidRPr="0075472C" w:rsidRDefault="004272C7" w:rsidP="0036271A">
            <w:pPr>
              <w:pStyle w:val="TableParagraph"/>
              <w:tabs>
                <w:tab w:val="left" w:pos="125"/>
              </w:tabs>
              <w:spacing w:line="251" w:lineRule="exact"/>
              <w:ind w:left="64"/>
              <w:rPr>
                <w:lang w:val="ru-RU"/>
              </w:rPr>
            </w:pPr>
            <w:r w:rsidRPr="0075472C">
              <w:rPr>
                <w:lang w:val="ru-RU"/>
              </w:rPr>
              <w:t>1.Выявление конкретных</w:t>
            </w:r>
            <w:r w:rsidRPr="0075472C">
              <w:rPr>
                <w:spacing w:val="1"/>
                <w:lang w:val="ru-RU"/>
              </w:rPr>
              <w:t xml:space="preserve"> </w:t>
            </w:r>
            <w:r w:rsidRPr="0075472C">
              <w:rPr>
                <w:lang w:val="ru-RU"/>
              </w:rPr>
              <w:t>проблем</w:t>
            </w:r>
          </w:p>
          <w:p w:rsidR="004272C7" w:rsidRPr="0075472C" w:rsidRDefault="004272C7" w:rsidP="0036271A">
            <w:pPr>
              <w:pStyle w:val="TableParagraph"/>
              <w:tabs>
                <w:tab w:val="left" w:pos="125"/>
              </w:tabs>
              <w:spacing w:before="7" w:line="228" w:lineRule="auto"/>
              <w:ind w:left="64" w:right="108"/>
              <w:rPr>
                <w:lang w:val="ru-RU"/>
              </w:rPr>
            </w:pPr>
            <w:r>
              <w:rPr>
                <w:lang w:val="ru-RU"/>
              </w:rPr>
              <w:t>обучающихся и педагогов</w:t>
            </w:r>
            <w:r w:rsidRPr="0075472C">
              <w:rPr>
                <w:lang w:val="ru-RU"/>
              </w:rPr>
              <w:t>, которые можно решить с помощью наставничества.</w:t>
            </w:r>
          </w:p>
          <w:p w:rsidR="004272C7" w:rsidRPr="0075472C" w:rsidRDefault="004272C7" w:rsidP="0036271A">
            <w:pPr>
              <w:pStyle w:val="TableParagraph"/>
              <w:tabs>
                <w:tab w:val="left" w:pos="125"/>
                <w:tab w:val="left" w:pos="549"/>
                <w:tab w:val="left" w:pos="550"/>
                <w:tab w:val="left" w:pos="3451"/>
              </w:tabs>
              <w:spacing w:line="244" w:lineRule="exact"/>
              <w:ind w:left="64"/>
              <w:rPr>
                <w:lang w:val="ru-RU"/>
              </w:rPr>
            </w:pPr>
            <w:r w:rsidRPr="0075472C">
              <w:rPr>
                <w:lang w:val="ru-RU"/>
              </w:rPr>
              <w:t xml:space="preserve">2. Сбор и систематизация запросов </w:t>
            </w:r>
            <w:proofErr w:type="gramStart"/>
            <w:r w:rsidRPr="0075472C">
              <w:rPr>
                <w:lang w:val="ru-RU"/>
              </w:rPr>
              <w:t>от</w:t>
            </w:r>
            <w:proofErr w:type="gramEnd"/>
            <w:r w:rsidRPr="0075472C">
              <w:rPr>
                <w:lang w:val="ru-RU"/>
              </w:rPr>
              <w:t xml:space="preserve"> потенциальных</w:t>
            </w:r>
            <w:r w:rsidRPr="0075472C">
              <w:rPr>
                <w:spacing w:val="14"/>
                <w:lang w:val="ru-RU"/>
              </w:rPr>
              <w:t xml:space="preserve"> </w:t>
            </w:r>
            <w:r w:rsidRPr="0075472C">
              <w:rPr>
                <w:lang w:val="ru-RU"/>
              </w:rPr>
              <w:t>наставляемых</w:t>
            </w:r>
            <w:r>
              <w:rPr>
                <w:lang w:val="ru-RU"/>
              </w:rPr>
              <w:t>.</w:t>
            </w:r>
          </w:p>
        </w:tc>
        <w:tc>
          <w:tcPr>
            <w:tcW w:w="3827" w:type="dxa"/>
          </w:tcPr>
          <w:p w:rsidR="004272C7" w:rsidRPr="0075472C" w:rsidRDefault="004272C7" w:rsidP="0036271A">
            <w:pPr>
              <w:pStyle w:val="TableParagraph"/>
              <w:tabs>
                <w:tab w:val="left" w:pos="2540"/>
              </w:tabs>
              <w:spacing w:line="253" w:lineRule="exact"/>
              <w:rPr>
                <w:lang w:val="ru-RU"/>
              </w:rPr>
            </w:pPr>
            <w:r w:rsidRPr="0075472C">
              <w:rPr>
                <w:lang w:val="ru-RU"/>
              </w:rPr>
              <w:t>База наставляемых, карта аналитики областей запросов потенциальных наставляемых</w:t>
            </w:r>
            <w:r>
              <w:rPr>
                <w:lang w:val="ru-RU"/>
              </w:rPr>
              <w:t>.</w:t>
            </w:r>
            <w:r w:rsidRPr="0075472C">
              <w:rPr>
                <w:lang w:val="ru-RU"/>
              </w:rPr>
              <w:tab/>
            </w:r>
          </w:p>
        </w:tc>
      </w:tr>
      <w:tr w:rsidR="004272C7" w:rsidRPr="00EF4A0D" w:rsidTr="0036271A">
        <w:trPr>
          <w:trHeight w:val="978"/>
        </w:trPr>
        <w:tc>
          <w:tcPr>
            <w:tcW w:w="2079" w:type="dxa"/>
          </w:tcPr>
          <w:p w:rsidR="004272C7" w:rsidRPr="0075472C" w:rsidRDefault="004272C7" w:rsidP="0036271A">
            <w:pPr>
              <w:pStyle w:val="TableParagraph"/>
              <w:spacing w:line="246" w:lineRule="exact"/>
              <w:ind w:left="117"/>
              <w:rPr>
                <w:lang w:val="ru-RU"/>
              </w:rPr>
            </w:pPr>
            <w:r w:rsidRPr="0075472C">
              <w:rPr>
                <w:lang w:val="ru-RU"/>
              </w:rPr>
              <w:t>Формирование</w:t>
            </w:r>
          </w:p>
          <w:p w:rsidR="004272C7" w:rsidRPr="0075472C" w:rsidRDefault="004272C7" w:rsidP="0036271A">
            <w:pPr>
              <w:pStyle w:val="TableParagraph"/>
              <w:spacing w:line="253" w:lineRule="exact"/>
              <w:ind w:left="117"/>
              <w:rPr>
                <w:lang w:val="ru-RU"/>
              </w:rPr>
            </w:pPr>
            <w:r w:rsidRPr="0075472C">
              <w:rPr>
                <w:lang w:val="ru-RU"/>
              </w:rPr>
              <w:t>базы наставников</w:t>
            </w:r>
          </w:p>
        </w:tc>
        <w:tc>
          <w:tcPr>
            <w:tcW w:w="5043" w:type="dxa"/>
          </w:tcPr>
          <w:p w:rsidR="004272C7" w:rsidRPr="0075472C" w:rsidRDefault="004272C7" w:rsidP="0036271A">
            <w:pPr>
              <w:pStyle w:val="TableParagraph"/>
              <w:tabs>
                <w:tab w:val="left" w:pos="64"/>
              </w:tabs>
              <w:spacing w:line="232" w:lineRule="auto"/>
              <w:rPr>
                <w:lang w:val="ru-RU"/>
              </w:rPr>
            </w:pPr>
            <w:r>
              <w:rPr>
                <w:lang w:val="ru-RU"/>
              </w:rPr>
              <w:t xml:space="preserve"> 1. Работа </w:t>
            </w:r>
            <w:r w:rsidRPr="0075472C">
              <w:rPr>
                <w:lang w:val="ru-RU"/>
              </w:rPr>
              <w:t>внутри</w:t>
            </w:r>
            <w:r w:rsidRPr="00260494">
              <w:rPr>
                <w:sz w:val="24"/>
                <w:szCs w:val="24"/>
                <w:lang w:val="ru-RU"/>
              </w:rPr>
              <w:t xml:space="preserve"> МБОУ СОШ № 1 </w:t>
            </w:r>
            <w:r w:rsidRPr="0075472C">
              <w:rPr>
                <w:lang w:val="ru-RU"/>
              </w:rPr>
              <w:t>включает действия по формированию базы из числа:</w:t>
            </w:r>
          </w:p>
          <w:p w:rsidR="004272C7" w:rsidRPr="0075472C" w:rsidRDefault="004272C7" w:rsidP="0036271A">
            <w:pPr>
              <w:pStyle w:val="TableParagraph"/>
              <w:numPr>
                <w:ilvl w:val="0"/>
                <w:numId w:val="11"/>
              </w:numPr>
              <w:tabs>
                <w:tab w:val="left" w:pos="64"/>
                <w:tab w:val="left" w:pos="339"/>
                <w:tab w:val="left" w:pos="1575"/>
                <w:tab w:val="left" w:pos="1921"/>
                <w:tab w:val="left" w:pos="2681"/>
                <w:tab w:val="left" w:pos="3221"/>
              </w:tabs>
              <w:spacing w:line="230" w:lineRule="auto"/>
              <w:ind w:right="109" w:firstLine="11"/>
              <w:rPr>
                <w:lang w:val="ru-RU"/>
              </w:rPr>
            </w:pPr>
            <w:r w:rsidRPr="0075472C">
              <w:rPr>
                <w:lang w:val="ru-RU"/>
              </w:rPr>
              <w:t>обучающихся, мотивированных помочь сверстникам в образоват</w:t>
            </w:r>
            <w:r>
              <w:rPr>
                <w:lang w:val="ru-RU"/>
              </w:rPr>
              <w:t xml:space="preserve">ельных, спортивных, творческих </w:t>
            </w:r>
            <w:r w:rsidRPr="0075472C">
              <w:rPr>
                <w:lang w:val="ru-RU"/>
              </w:rPr>
              <w:t>и</w:t>
            </w:r>
            <w:r w:rsidRPr="0075472C">
              <w:rPr>
                <w:lang w:val="ru-RU"/>
              </w:rPr>
              <w:tab/>
            </w:r>
            <w:r w:rsidRPr="0075472C">
              <w:rPr>
                <w:w w:val="95"/>
                <w:lang w:val="ru-RU"/>
              </w:rPr>
              <w:t xml:space="preserve">адаптационных </w:t>
            </w:r>
            <w:r w:rsidRPr="0075472C">
              <w:rPr>
                <w:lang w:val="ru-RU"/>
              </w:rPr>
              <w:t>вопросах</w:t>
            </w:r>
            <w:r w:rsidRPr="0075472C">
              <w:rPr>
                <w:lang w:val="ru-RU"/>
              </w:rPr>
              <w:tab/>
              <w:t>(например,</w:t>
            </w:r>
            <w:r w:rsidRPr="0075472C">
              <w:rPr>
                <w:lang w:val="ru-RU"/>
              </w:rPr>
              <w:tab/>
            </w:r>
            <w:r w:rsidRPr="0075472C">
              <w:rPr>
                <w:spacing w:val="-1"/>
                <w:w w:val="95"/>
                <w:lang w:val="ru-RU"/>
              </w:rPr>
              <w:t xml:space="preserve">участники </w:t>
            </w:r>
            <w:r w:rsidRPr="0075472C">
              <w:rPr>
                <w:lang w:val="ru-RU"/>
              </w:rPr>
              <w:t>кружков по</w:t>
            </w:r>
            <w:r w:rsidRPr="0075472C">
              <w:rPr>
                <w:spacing w:val="2"/>
                <w:lang w:val="ru-RU"/>
              </w:rPr>
              <w:t xml:space="preserve"> </w:t>
            </w:r>
            <w:r w:rsidRPr="0075472C">
              <w:rPr>
                <w:lang w:val="ru-RU"/>
              </w:rPr>
              <w:t>интересам, театральных или музыкальных групп, спортивных секций);</w:t>
            </w:r>
          </w:p>
          <w:p w:rsidR="004272C7" w:rsidRPr="0075472C" w:rsidRDefault="004272C7" w:rsidP="0036271A">
            <w:pPr>
              <w:pStyle w:val="TableParagraph"/>
              <w:numPr>
                <w:ilvl w:val="0"/>
                <w:numId w:val="11"/>
              </w:numPr>
              <w:tabs>
                <w:tab w:val="left" w:pos="64"/>
                <w:tab w:val="left" w:pos="730"/>
                <w:tab w:val="left" w:pos="731"/>
                <w:tab w:val="left" w:pos="2048"/>
                <w:tab w:val="left" w:pos="2665"/>
                <w:tab w:val="left" w:pos="3447"/>
                <w:tab w:val="left" w:pos="4181"/>
              </w:tabs>
              <w:spacing w:line="230" w:lineRule="auto"/>
              <w:ind w:right="91" w:firstLine="10"/>
              <w:rPr>
                <w:lang w:val="ru-RU"/>
              </w:rPr>
            </w:pPr>
            <w:r w:rsidRPr="0075472C">
              <w:rPr>
                <w:lang w:val="ru-RU"/>
              </w:rPr>
              <w:t>педагогов,</w:t>
            </w:r>
            <w:r w:rsidRPr="0075472C">
              <w:rPr>
                <w:lang w:val="ru-RU"/>
              </w:rPr>
              <w:tab/>
              <w:t>заинтересованных</w:t>
            </w:r>
            <w:r w:rsidRPr="0075472C">
              <w:rPr>
                <w:lang w:val="ru-RU"/>
              </w:rPr>
              <w:tab/>
            </w:r>
            <w:r w:rsidRPr="0075472C">
              <w:rPr>
                <w:spacing w:val="-17"/>
                <w:lang w:val="ru-RU"/>
              </w:rPr>
              <w:t xml:space="preserve">в </w:t>
            </w:r>
            <w:r>
              <w:rPr>
                <w:lang w:val="ru-RU"/>
              </w:rPr>
              <w:t xml:space="preserve">тиражировании </w:t>
            </w:r>
            <w:r w:rsidRPr="0075472C">
              <w:rPr>
                <w:w w:val="95"/>
                <w:lang w:val="ru-RU"/>
              </w:rPr>
              <w:t xml:space="preserve">личного </w:t>
            </w:r>
            <w:r w:rsidRPr="0075472C">
              <w:rPr>
                <w:lang w:val="ru-RU"/>
              </w:rPr>
              <w:t>педагогического опыт</w:t>
            </w:r>
            <w:r>
              <w:rPr>
                <w:lang w:val="ru-RU"/>
              </w:rPr>
              <w:t xml:space="preserve">а и создании продуктивной </w:t>
            </w:r>
            <w:r w:rsidRPr="0075472C">
              <w:rPr>
                <w:spacing w:val="-1"/>
                <w:w w:val="95"/>
                <w:lang w:val="ru-RU"/>
              </w:rPr>
              <w:t xml:space="preserve">педагогической </w:t>
            </w:r>
            <w:r w:rsidRPr="0075472C">
              <w:rPr>
                <w:lang w:val="ru-RU"/>
              </w:rPr>
              <w:t>атмосферы;</w:t>
            </w:r>
          </w:p>
          <w:p w:rsidR="004272C7" w:rsidRPr="0075472C" w:rsidRDefault="004272C7" w:rsidP="0036271A">
            <w:pPr>
              <w:pStyle w:val="TableParagraph"/>
              <w:numPr>
                <w:ilvl w:val="0"/>
                <w:numId w:val="11"/>
              </w:numPr>
              <w:tabs>
                <w:tab w:val="left" w:pos="64"/>
                <w:tab w:val="left" w:pos="411"/>
              </w:tabs>
              <w:spacing w:line="230" w:lineRule="auto"/>
              <w:ind w:left="130" w:right="95" w:firstLine="6"/>
              <w:rPr>
                <w:lang w:val="ru-RU"/>
              </w:rPr>
            </w:pPr>
            <w:r w:rsidRPr="0075472C">
              <w:rPr>
                <w:lang w:val="ru-RU"/>
              </w:rPr>
              <w:t xml:space="preserve">родителей обучающихся активных участников </w:t>
            </w:r>
            <w:r>
              <w:rPr>
                <w:lang w:val="ru-RU"/>
              </w:rPr>
              <w:t>советов родителей</w:t>
            </w:r>
            <w:r w:rsidRPr="0075472C">
              <w:rPr>
                <w:lang w:val="ru-RU"/>
              </w:rPr>
              <w:t>,</w:t>
            </w:r>
          </w:p>
          <w:p w:rsidR="004272C7" w:rsidRPr="0075472C" w:rsidRDefault="004272C7" w:rsidP="0036271A">
            <w:pPr>
              <w:pStyle w:val="TableParagraph"/>
              <w:tabs>
                <w:tab w:val="left" w:pos="64"/>
                <w:tab w:val="left" w:pos="3233"/>
              </w:tabs>
              <w:spacing w:line="230" w:lineRule="auto"/>
              <w:ind w:left="127" w:right="90"/>
              <w:rPr>
                <w:lang w:val="ru-RU"/>
              </w:rPr>
            </w:pPr>
            <w:r>
              <w:rPr>
                <w:lang w:val="ru-RU"/>
              </w:rPr>
              <w:t xml:space="preserve">организаторов </w:t>
            </w:r>
            <w:r>
              <w:rPr>
                <w:w w:val="95"/>
                <w:lang w:val="ru-RU"/>
              </w:rPr>
              <w:t xml:space="preserve">досуговой </w:t>
            </w:r>
            <w:r w:rsidRPr="0075472C">
              <w:rPr>
                <w:lang w:val="ru-RU"/>
              </w:rPr>
              <w:t>деятельности в образовательной организации и</w:t>
            </w:r>
            <w:r w:rsidRPr="0075472C">
              <w:rPr>
                <w:spacing w:val="10"/>
                <w:lang w:val="ru-RU"/>
              </w:rPr>
              <w:t xml:space="preserve"> </w:t>
            </w:r>
            <w:r w:rsidRPr="0075472C">
              <w:rPr>
                <w:lang w:val="ru-RU"/>
              </w:rPr>
              <w:t>других</w:t>
            </w:r>
          </w:p>
          <w:p w:rsidR="004272C7" w:rsidRPr="0075472C" w:rsidRDefault="004272C7" w:rsidP="0036271A">
            <w:pPr>
              <w:pStyle w:val="TableParagraph"/>
              <w:tabs>
                <w:tab w:val="left" w:pos="64"/>
                <w:tab w:val="left" w:pos="411"/>
              </w:tabs>
              <w:spacing w:line="230" w:lineRule="auto"/>
              <w:ind w:left="136" w:right="95"/>
              <w:rPr>
                <w:lang w:val="ru-RU"/>
              </w:rPr>
            </w:pPr>
            <w:r>
              <w:rPr>
                <w:lang w:val="ru-RU"/>
              </w:rPr>
              <w:t xml:space="preserve">представителей </w:t>
            </w:r>
            <w:r w:rsidRPr="00E468BA">
              <w:rPr>
                <w:lang w:val="ru-RU"/>
              </w:rPr>
              <w:t xml:space="preserve">родительского сообщества с выраженной гражданской </w:t>
            </w:r>
            <w:r w:rsidRPr="0075472C">
              <w:rPr>
                <w:lang w:val="ru-RU"/>
              </w:rPr>
              <w:t>позицией.</w:t>
            </w:r>
          </w:p>
          <w:p w:rsidR="004272C7" w:rsidRPr="00E468BA" w:rsidRDefault="004272C7" w:rsidP="0036271A">
            <w:pPr>
              <w:pStyle w:val="TableParagraph"/>
              <w:tabs>
                <w:tab w:val="left" w:pos="64"/>
              </w:tabs>
              <w:spacing w:line="232" w:lineRule="auto"/>
              <w:ind w:left="125" w:right="91"/>
              <w:rPr>
                <w:lang w:val="ru-RU"/>
              </w:rPr>
            </w:pPr>
            <w:r w:rsidRPr="0075472C">
              <w:rPr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 w:rsidRPr="0075472C">
              <w:rPr>
                <w:lang w:val="ru-RU"/>
              </w:rPr>
              <w:t>Раб</w:t>
            </w:r>
            <w:proofErr w:type="gramStart"/>
            <w:r w:rsidRPr="0075472C">
              <w:t>o</w:t>
            </w:r>
            <w:proofErr w:type="gramEnd"/>
            <w:r w:rsidRPr="0075472C">
              <w:rPr>
                <w:lang w:val="ru-RU"/>
              </w:rPr>
              <w:t>та с внешним контуром на данном этапе включае</w:t>
            </w:r>
            <w:r>
              <w:rPr>
                <w:lang w:val="ru-RU"/>
              </w:rPr>
              <w:t xml:space="preserve">т действия по формированию базы </w:t>
            </w:r>
            <w:r w:rsidRPr="00E468BA">
              <w:rPr>
                <w:lang w:val="ru-RU"/>
              </w:rPr>
              <w:t>наставников из числа:</w:t>
            </w:r>
          </w:p>
          <w:p w:rsidR="004272C7" w:rsidRDefault="004272C7" w:rsidP="0036271A">
            <w:pPr>
              <w:pStyle w:val="TableParagraph"/>
              <w:numPr>
                <w:ilvl w:val="0"/>
                <w:numId w:val="10"/>
              </w:numPr>
              <w:tabs>
                <w:tab w:val="left" w:pos="64"/>
                <w:tab w:val="left" w:pos="467"/>
              </w:tabs>
              <w:spacing w:line="232" w:lineRule="auto"/>
              <w:ind w:right="92" w:firstLine="10"/>
              <w:rPr>
                <w:lang w:val="ru-RU"/>
              </w:rPr>
            </w:pPr>
            <w:r w:rsidRPr="0075472C">
              <w:rPr>
                <w:lang w:val="ru-RU"/>
              </w:rPr>
              <w:t>выпускников, заинтересованных в поддержке своей</w:t>
            </w:r>
            <w:r w:rsidRPr="0075472C">
              <w:rPr>
                <w:spacing w:val="15"/>
                <w:lang w:val="ru-RU"/>
              </w:rPr>
              <w:t xml:space="preserve"> </w:t>
            </w:r>
            <w:r w:rsidRPr="0075472C">
              <w:rPr>
                <w:lang w:val="ru-RU"/>
              </w:rPr>
              <w:t>школы;</w:t>
            </w:r>
          </w:p>
          <w:p w:rsidR="004272C7" w:rsidRPr="0075472C" w:rsidRDefault="004272C7" w:rsidP="0036271A">
            <w:pPr>
              <w:pStyle w:val="TableParagraph"/>
              <w:numPr>
                <w:ilvl w:val="0"/>
                <w:numId w:val="10"/>
              </w:numPr>
              <w:tabs>
                <w:tab w:val="left" w:pos="64"/>
                <w:tab w:val="left" w:pos="467"/>
              </w:tabs>
              <w:spacing w:line="232" w:lineRule="auto"/>
              <w:ind w:right="92" w:firstLine="10"/>
              <w:rPr>
                <w:lang w:val="ru-RU"/>
              </w:rPr>
            </w:pPr>
            <w:r w:rsidRPr="0075472C">
              <w:rPr>
                <w:lang w:val="ru-RU"/>
              </w:rPr>
              <w:t>сотрудников региональны</w:t>
            </w:r>
            <w:r>
              <w:rPr>
                <w:lang w:val="ru-RU"/>
              </w:rPr>
              <w:t xml:space="preserve">х предприятий, заинтересованных </w:t>
            </w:r>
            <w:r w:rsidRPr="00E468BA">
              <w:rPr>
                <w:spacing w:val="-18"/>
                <w:lang w:val="ru-RU"/>
              </w:rPr>
              <w:t xml:space="preserve">в </w:t>
            </w:r>
            <w:r w:rsidRPr="0075472C">
              <w:rPr>
                <w:lang w:val="ru-RU"/>
              </w:rPr>
              <w:t>подготовке</w:t>
            </w:r>
            <w:r w:rsidRPr="00E468BA">
              <w:rPr>
                <w:spacing w:val="8"/>
                <w:lang w:val="ru-RU"/>
              </w:rPr>
              <w:t xml:space="preserve"> </w:t>
            </w:r>
            <w:r w:rsidRPr="0075472C">
              <w:rPr>
                <w:lang w:val="ru-RU"/>
              </w:rPr>
              <w:t>будущих</w:t>
            </w:r>
            <w:r>
              <w:rPr>
                <w:lang w:val="ru-RU"/>
              </w:rPr>
              <w:t xml:space="preserve"> кадров</w:t>
            </w:r>
            <w:r>
              <w:rPr>
                <w:lang w:val="ru-RU"/>
              </w:rPr>
              <w:tab/>
              <w:t xml:space="preserve">(возможно пересечение </w:t>
            </w:r>
            <w:r w:rsidRPr="00E468BA">
              <w:rPr>
                <w:spacing w:val="-17"/>
                <w:lang w:val="ru-RU"/>
              </w:rPr>
              <w:t xml:space="preserve">с </w:t>
            </w:r>
            <w:r>
              <w:rPr>
                <w:spacing w:val="-17"/>
                <w:lang w:val="ru-RU"/>
              </w:rPr>
              <w:t xml:space="preserve"> </w:t>
            </w:r>
            <w:r w:rsidRPr="0075472C">
              <w:rPr>
                <w:lang w:val="ru-RU"/>
              </w:rPr>
              <w:t>выпускниками);</w:t>
            </w:r>
          </w:p>
          <w:p w:rsidR="004272C7" w:rsidRDefault="004272C7" w:rsidP="0036271A">
            <w:pPr>
              <w:pStyle w:val="TableParagraph"/>
              <w:numPr>
                <w:ilvl w:val="0"/>
                <w:numId w:val="10"/>
              </w:numPr>
              <w:tabs>
                <w:tab w:val="left" w:pos="64"/>
                <w:tab w:val="left" w:pos="206"/>
              </w:tabs>
              <w:spacing w:line="232" w:lineRule="auto"/>
              <w:ind w:right="92" w:firstLine="10"/>
              <w:rPr>
                <w:lang w:val="ru-RU"/>
              </w:rPr>
            </w:pPr>
            <w:r w:rsidRPr="0075472C">
              <w:rPr>
                <w:lang w:val="ru-RU"/>
              </w:rPr>
              <w:t>успешных</w:t>
            </w:r>
            <w:r w:rsidRPr="0075472C">
              <w:rPr>
                <w:lang w:val="ru-RU"/>
              </w:rPr>
              <w:tab/>
              <w:t>предпринимателей</w:t>
            </w:r>
            <w:r w:rsidRPr="0075472C">
              <w:rPr>
                <w:lang w:val="ru-RU"/>
              </w:rPr>
              <w:tab/>
            </w:r>
            <w:r w:rsidRPr="0075472C">
              <w:rPr>
                <w:spacing w:val="-6"/>
                <w:w w:val="95"/>
                <w:lang w:val="ru-RU"/>
              </w:rPr>
              <w:t xml:space="preserve">или </w:t>
            </w:r>
            <w:r>
              <w:rPr>
                <w:lang w:val="ru-RU"/>
              </w:rPr>
              <w:t xml:space="preserve">общественных </w:t>
            </w:r>
            <w:r w:rsidRPr="0075472C">
              <w:rPr>
                <w:lang w:val="ru-RU"/>
              </w:rPr>
              <w:t>деятелей, желающих передать свой опыт;</w:t>
            </w:r>
          </w:p>
          <w:p w:rsidR="004272C7" w:rsidRPr="0075472C" w:rsidRDefault="004272C7" w:rsidP="0036271A">
            <w:pPr>
              <w:pStyle w:val="TableParagraph"/>
              <w:numPr>
                <w:ilvl w:val="0"/>
                <w:numId w:val="10"/>
              </w:numPr>
              <w:tabs>
                <w:tab w:val="left" w:pos="64"/>
                <w:tab w:val="left" w:pos="206"/>
              </w:tabs>
              <w:spacing w:line="232" w:lineRule="auto"/>
              <w:ind w:right="92" w:firstLine="10"/>
              <w:rPr>
                <w:lang w:val="ru-RU"/>
              </w:rPr>
            </w:pPr>
            <w:r w:rsidRPr="00E468BA">
              <w:rPr>
                <w:w w:val="95"/>
                <w:lang w:val="ru-RU"/>
              </w:rPr>
              <w:t xml:space="preserve">представители других организаций, </w:t>
            </w:r>
            <w:r w:rsidRPr="0075472C">
              <w:rPr>
                <w:lang w:val="ru-RU"/>
              </w:rPr>
              <w:t>с</w:t>
            </w:r>
            <w:r w:rsidRPr="00E468BA">
              <w:rPr>
                <w:spacing w:val="-32"/>
                <w:lang w:val="ru-RU"/>
              </w:rPr>
              <w:t xml:space="preserve"> </w:t>
            </w:r>
            <w:r w:rsidRPr="0075472C">
              <w:rPr>
                <w:lang w:val="ru-RU"/>
              </w:rPr>
              <w:t>которыми</w:t>
            </w:r>
            <w:r w:rsidRPr="00E468BA">
              <w:rPr>
                <w:spacing w:val="-20"/>
                <w:lang w:val="ru-RU"/>
              </w:rPr>
              <w:t xml:space="preserve"> </w:t>
            </w:r>
            <w:r w:rsidRPr="0075472C">
              <w:rPr>
                <w:lang w:val="ru-RU"/>
              </w:rPr>
              <w:t>есть</w:t>
            </w:r>
            <w:r w:rsidRPr="00E468BA">
              <w:rPr>
                <w:spacing w:val="-29"/>
                <w:lang w:val="ru-RU"/>
              </w:rPr>
              <w:t xml:space="preserve"> </w:t>
            </w:r>
            <w:r w:rsidRPr="0075472C">
              <w:rPr>
                <w:lang w:val="ru-RU"/>
              </w:rPr>
              <w:t>партнерские</w:t>
            </w:r>
            <w:r w:rsidRPr="00E468BA">
              <w:rPr>
                <w:spacing w:val="-19"/>
                <w:lang w:val="ru-RU"/>
              </w:rPr>
              <w:t xml:space="preserve"> </w:t>
            </w:r>
            <w:r>
              <w:rPr>
                <w:lang w:val="ru-RU"/>
              </w:rPr>
              <w:t>связи</w:t>
            </w:r>
            <w:r w:rsidRPr="0075472C">
              <w:rPr>
                <w:lang w:val="ru-RU"/>
              </w:rPr>
              <w:t>)</w:t>
            </w:r>
            <w:r>
              <w:rPr>
                <w:lang w:val="ru-RU"/>
              </w:rPr>
              <w:t>.</w:t>
            </w:r>
          </w:p>
        </w:tc>
        <w:tc>
          <w:tcPr>
            <w:tcW w:w="3827" w:type="dxa"/>
          </w:tcPr>
          <w:p w:rsidR="004272C7" w:rsidRPr="0075472C" w:rsidRDefault="004272C7" w:rsidP="0036271A">
            <w:pPr>
              <w:pStyle w:val="TableParagraph"/>
              <w:tabs>
                <w:tab w:val="left" w:pos="2487"/>
              </w:tabs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 xml:space="preserve">База наставников, </w:t>
            </w:r>
            <w:r w:rsidRPr="0075472C">
              <w:rPr>
                <w:spacing w:val="-3"/>
                <w:w w:val="95"/>
                <w:lang w:val="ru-RU"/>
              </w:rPr>
              <w:t xml:space="preserve">которые </w:t>
            </w:r>
          </w:p>
          <w:p w:rsidR="004272C7" w:rsidRPr="0075472C" w:rsidRDefault="004272C7" w:rsidP="0036271A">
            <w:pPr>
              <w:pStyle w:val="TableParagraph"/>
              <w:tabs>
                <w:tab w:val="left" w:pos="1857"/>
              </w:tabs>
              <w:spacing w:before="2" w:line="230" w:lineRule="auto"/>
              <w:ind w:left="119" w:right="98"/>
              <w:rPr>
                <w:lang w:val="ru-RU"/>
              </w:rPr>
            </w:pPr>
            <w:r w:rsidRPr="0075472C">
              <w:rPr>
                <w:lang w:val="ru-RU"/>
              </w:rPr>
              <w:t xml:space="preserve">могут участвовать как </w:t>
            </w:r>
            <w:r w:rsidRPr="0075472C">
              <w:rPr>
                <w:spacing w:val="-12"/>
                <w:lang w:val="ru-RU"/>
              </w:rPr>
              <w:t xml:space="preserve">в </w:t>
            </w:r>
            <w:r>
              <w:rPr>
                <w:lang w:val="ru-RU"/>
              </w:rPr>
              <w:t xml:space="preserve">текущей </w:t>
            </w:r>
            <w:r w:rsidRPr="0075472C">
              <w:rPr>
                <w:w w:val="95"/>
                <w:lang w:val="ru-RU"/>
              </w:rPr>
              <w:t xml:space="preserve">программе </w:t>
            </w:r>
            <w:r w:rsidRPr="0075472C">
              <w:rPr>
                <w:lang w:val="ru-RU"/>
              </w:rPr>
              <w:t>наставничества, так и в будущем.</w:t>
            </w:r>
          </w:p>
          <w:p w:rsidR="004272C7" w:rsidRPr="0075472C" w:rsidRDefault="004272C7" w:rsidP="0036271A">
            <w:pPr>
              <w:pStyle w:val="TableParagraph"/>
              <w:tabs>
                <w:tab w:val="left" w:pos="1857"/>
              </w:tabs>
              <w:spacing w:before="2" w:line="230" w:lineRule="auto"/>
              <w:ind w:left="119" w:right="98"/>
              <w:rPr>
                <w:lang w:val="ru-RU"/>
              </w:rPr>
            </w:pPr>
            <w:r w:rsidRPr="0075472C">
              <w:rPr>
                <w:lang w:val="ru-RU"/>
              </w:rPr>
              <w:t xml:space="preserve">Она включает в себя </w:t>
            </w:r>
          </w:p>
          <w:p w:rsidR="004272C7" w:rsidRPr="0075472C" w:rsidRDefault="004272C7" w:rsidP="0036271A">
            <w:pPr>
              <w:pStyle w:val="TableParagraph"/>
              <w:tabs>
                <w:tab w:val="left" w:pos="1857"/>
              </w:tabs>
              <w:spacing w:before="2" w:line="230" w:lineRule="auto"/>
              <w:ind w:left="119" w:right="98"/>
              <w:rPr>
                <w:lang w:val="ru-RU"/>
              </w:rPr>
            </w:pPr>
            <w:r w:rsidRPr="0075472C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75472C">
              <w:rPr>
                <w:lang w:val="ru-RU"/>
              </w:rPr>
              <w:t xml:space="preserve">базу выпускников, </w:t>
            </w:r>
          </w:p>
          <w:p w:rsidR="004272C7" w:rsidRDefault="004272C7" w:rsidP="0036271A">
            <w:pPr>
              <w:pStyle w:val="TableParagraph"/>
              <w:tabs>
                <w:tab w:val="left" w:pos="1857"/>
              </w:tabs>
              <w:spacing w:before="2" w:line="230" w:lineRule="auto"/>
              <w:ind w:left="119" w:right="98"/>
              <w:rPr>
                <w:lang w:val="ru-RU"/>
              </w:rPr>
            </w:pPr>
            <w:r w:rsidRPr="0075472C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75472C">
              <w:rPr>
                <w:lang w:val="ru-RU"/>
              </w:rPr>
              <w:t xml:space="preserve">базу наставников от предприятий/организаций, </w:t>
            </w:r>
          </w:p>
          <w:p w:rsidR="004272C7" w:rsidRPr="0075472C" w:rsidRDefault="004272C7" w:rsidP="0036271A">
            <w:pPr>
              <w:pStyle w:val="TableParagraph"/>
              <w:tabs>
                <w:tab w:val="left" w:pos="1857"/>
              </w:tabs>
              <w:spacing w:before="2" w:line="230" w:lineRule="auto"/>
              <w:ind w:left="119" w:right="98"/>
              <w:rPr>
                <w:lang w:val="ru-RU"/>
              </w:rPr>
            </w:pPr>
            <w:r w:rsidRPr="0075472C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75472C">
              <w:rPr>
                <w:lang w:val="ru-RU"/>
              </w:rPr>
              <w:t xml:space="preserve">базу наставников из числа активных педагогов, </w:t>
            </w:r>
          </w:p>
          <w:p w:rsidR="004272C7" w:rsidRPr="0075472C" w:rsidRDefault="004272C7" w:rsidP="0036271A">
            <w:pPr>
              <w:pStyle w:val="TableParagraph"/>
              <w:tabs>
                <w:tab w:val="left" w:pos="2540"/>
              </w:tabs>
              <w:spacing w:line="253" w:lineRule="exact"/>
              <w:rPr>
                <w:lang w:val="ru-RU"/>
              </w:rPr>
            </w:pPr>
            <w:r w:rsidRPr="0075472C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75472C">
              <w:rPr>
                <w:lang w:val="ru-RU"/>
              </w:rPr>
              <w:t>базу для формы «ученик-ученик».</w:t>
            </w:r>
          </w:p>
        </w:tc>
      </w:tr>
      <w:tr w:rsidR="004272C7" w:rsidRPr="00EF4A0D" w:rsidTr="0036271A">
        <w:trPr>
          <w:trHeight w:val="1891"/>
        </w:trPr>
        <w:tc>
          <w:tcPr>
            <w:tcW w:w="2079" w:type="dxa"/>
          </w:tcPr>
          <w:p w:rsidR="004272C7" w:rsidRPr="0075472C" w:rsidRDefault="004272C7" w:rsidP="0036271A">
            <w:pPr>
              <w:pStyle w:val="TableParagraph"/>
              <w:spacing w:line="246" w:lineRule="exact"/>
              <w:ind w:left="118"/>
              <w:rPr>
                <w:lang w:val="ru-RU"/>
              </w:rPr>
            </w:pPr>
            <w:r w:rsidRPr="0075472C">
              <w:rPr>
                <w:lang w:val="ru-RU"/>
              </w:rPr>
              <w:t>Отбор и обучение</w:t>
            </w:r>
          </w:p>
          <w:p w:rsidR="004272C7" w:rsidRPr="0075472C" w:rsidRDefault="004272C7" w:rsidP="0036271A">
            <w:pPr>
              <w:pStyle w:val="TableParagraph"/>
              <w:spacing w:line="246" w:lineRule="exact"/>
              <w:ind w:left="117"/>
            </w:pPr>
            <w:r w:rsidRPr="0075472C">
              <w:rPr>
                <w:w w:val="105"/>
                <w:lang w:val="ru-RU"/>
              </w:rPr>
              <w:t>наставников</w:t>
            </w:r>
          </w:p>
        </w:tc>
        <w:tc>
          <w:tcPr>
            <w:tcW w:w="5043" w:type="dxa"/>
          </w:tcPr>
          <w:p w:rsidR="004272C7" w:rsidRPr="0075472C" w:rsidRDefault="004272C7" w:rsidP="0036271A">
            <w:pPr>
              <w:pStyle w:val="TableParagraph"/>
              <w:numPr>
                <w:ilvl w:val="0"/>
                <w:numId w:val="7"/>
              </w:numPr>
              <w:tabs>
                <w:tab w:val="left" w:pos="488"/>
              </w:tabs>
              <w:spacing w:line="239" w:lineRule="exact"/>
              <w:ind w:hanging="362"/>
              <w:rPr>
                <w:lang w:val="ru-RU"/>
              </w:rPr>
            </w:pPr>
            <w:r w:rsidRPr="0075472C">
              <w:rPr>
                <w:lang w:val="ru-RU"/>
              </w:rPr>
              <w:t xml:space="preserve">Выявление наставников, </w:t>
            </w:r>
            <w:r w:rsidRPr="0075472C">
              <w:rPr>
                <w:spacing w:val="-1"/>
                <w:w w:val="94"/>
                <w:lang w:val="ru-RU"/>
              </w:rPr>
              <w:t>подходящи</w:t>
            </w:r>
            <w:r w:rsidRPr="0075472C">
              <w:rPr>
                <w:w w:val="94"/>
                <w:lang w:val="ru-RU"/>
              </w:rPr>
              <w:t>х</w:t>
            </w:r>
            <w:r w:rsidRPr="0075472C">
              <w:rPr>
                <w:lang w:val="ru-RU"/>
              </w:rPr>
              <w:t xml:space="preserve">      </w:t>
            </w:r>
            <w:r w:rsidRPr="0075472C">
              <w:rPr>
                <w:spacing w:val="-4"/>
                <w:lang w:val="ru-RU"/>
              </w:rPr>
              <w:t xml:space="preserve"> </w:t>
            </w:r>
            <w:r w:rsidRPr="0075472C">
              <w:rPr>
                <w:spacing w:val="-1"/>
                <w:w w:val="95"/>
                <w:lang w:val="ru-RU"/>
              </w:rPr>
              <w:t xml:space="preserve">для </w:t>
            </w:r>
            <w:r w:rsidRPr="0075472C">
              <w:rPr>
                <w:spacing w:val="-1"/>
                <w:w w:val="94"/>
                <w:lang w:val="ru-RU"/>
              </w:rPr>
              <w:t>конкретно</w:t>
            </w:r>
            <w:r w:rsidRPr="0075472C">
              <w:rPr>
                <w:w w:val="94"/>
                <w:lang w:val="ru-RU"/>
              </w:rPr>
              <w:t>й</w:t>
            </w:r>
            <w:r w:rsidRPr="0075472C">
              <w:rPr>
                <w:lang w:val="ru-RU"/>
              </w:rPr>
              <w:t xml:space="preserve"> </w:t>
            </w:r>
            <w:r w:rsidRPr="00E468BA">
              <w:rPr>
                <w:lang w:val="ru-RU"/>
              </w:rPr>
              <w:t>формы.</w:t>
            </w:r>
          </w:p>
          <w:p w:rsidR="004272C7" w:rsidRPr="00E468BA" w:rsidRDefault="004272C7" w:rsidP="0036271A">
            <w:pPr>
              <w:pStyle w:val="TableParagraph"/>
              <w:numPr>
                <w:ilvl w:val="0"/>
                <w:numId w:val="7"/>
              </w:numPr>
              <w:tabs>
                <w:tab w:val="left" w:pos="488"/>
              </w:tabs>
              <w:spacing w:line="271" w:lineRule="exact"/>
              <w:ind w:hanging="363"/>
              <w:rPr>
                <w:lang w:val="ru-RU"/>
              </w:rPr>
            </w:pPr>
            <w:r w:rsidRPr="00E468BA">
              <w:rPr>
                <w:lang w:val="ru-RU"/>
              </w:rPr>
              <w:t>Обучение наставников для</w:t>
            </w:r>
            <w:r w:rsidRPr="00E468BA">
              <w:rPr>
                <w:spacing w:val="-7"/>
                <w:lang w:val="ru-RU"/>
              </w:rPr>
              <w:t xml:space="preserve"> </w:t>
            </w:r>
            <w:r w:rsidRPr="00E468BA">
              <w:rPr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 w:rsidRPr="00E468BA">
              <w:rPr>
                <w:lang w:val="ru-RU"/>
              </w:rPr>
              <w:t xml:space="preserve">с </w:t>
            </w:r>
            <w:proofErr w:type="gramStart"/>
            <w:r w:rsidRPr="00E468BA">
              <w:rPr>
                <w:lang w:val="ru-RU"/>
              </w:rPr>
              <w:t>наставляемыми</w:t>
            </w:r>
            <w:proofErr w:type="gramEnd"/>
          </w:p>
        </w:tc>
        <w:tc>
          <w:tcPr>
            <w:tcW w:w="3827" w:type="dxa"/>
          </w:tcPr>
          <w:p w:rsidR="004272C7" w:rsidRPr="0075472C" w:rsidRDefault="004272C7" w:rsidP="0036271A">
            <w:pPr>
              <w:pStyle w:val="TableParagraph"/>
              <w:tabs>
                <w:tab w:val="left" w:pos="1902"/>
                <w:tab w:val="left" w:pos="2860"/>
              </w:tabs>
              <w:spacing w:line="241" w:lineRule="exact"/>
              <w:ind w:left="120"/>
              <w:rPr>
                <w:lang w:val="ru-RU"/>
              </w:rPr>
            </w:pPr>
            <w:r w:rsidRPr="0075472C">
              <w:rPr>
                <w:lang w:val="ru-RU"/>
              </w:rPr>
              <w:t>1.Зап</w:t>
            </w:r>
            <w:proofErr w:type="gramStart"/>
            <w:r w:rsidRPr="0075472C">
              <w:t>o</w:t>
            </w:r>
            <w:proofErr w:type="spellStart"/>
            <w:proofErr w:type="gramEnd"/>
            <w:r w:rsidRPr="0075472C">
              <w:rPr>
                <w:lang w:val="ru-RU"/>
              </w:rPr>
              <w:t>лненные</w:t>
            </w:r>
            <w:proofErr w:type="spellEnd"/>
            <w:r w:rsidRPr="0075472C">
              <w:rPr>
                <w:lang w:val="ru-RU"/>
              </w:rPr>
              <w:tab/>
              <w:t>анкеты</w:t>
            </w:r>
            <w:r w:rsidRPr="0075472C">
              <w:rPr>
                <w:lang w:val="ru-RU"/>
              </w:rPr>
              <w:tab/>
              <w:t>в</w:t>
            </w:r>
          </w:p>
          <w:p w:rsidR="004272C7" w:rsidRPr="0075472C" w:rsidRDefault="004272C7" w:rsidP="0036271A">
            <w:pPr>
              <w:pStyle w:val="TableParagraph"/>
              <w:tabs>
                <w:tab w:val="left" w:pos="2366"/>
              </w:tabs>
              <w:spacing w:before="7" w:line="228" w:lineRule="auto"/>
              <w:ind w:left="119" w:right="104"/>
              <w:rPr>
                <w:lang w:val="ru-RU"/>
              </w:rPr>
            </w:pPr>
            <w:r>
              <w:rPr>
                <w:lang w:val="ru-RU"/>
              </w:rPr>
              <w:t xml:space="preserve">письменной свободной форме </w:t>
            </w:r>
            <w:r w:rsidRPr="0075472C">
              <w:rPr>
                <w:spacing w:val="-4"/>
                <w:w w:val="95"/>
                <w:lang w:val="ru-RU"/>
              </w:rPr>
              <w:t>всеми</w:t>
            </w:r>
            <w:r>
              <w:rPr>
                <w:lang w:val="ru-RU"/>
              </w:rPr>
              <w:t xml:space="preserve"> </w:t>
            </w:r>
            <w:r w:rsidRPr="0075472C">
              <w:rPr>
                <w:w w:val="95"/>
                <w:lang w:val="ru-RU"/>
              </w:rPr>
              <w:t xml:space="preserve">потенциальными </w:t>
            </w:r>
            <w:r w:rsidRPr="0075472C">
              <w:rPr>
                <w:lang w:val="ru-RU"/>
              </w:rPr>
              <w:t>наставниками.</w:t>
            </w:r>
          </w:p>
          <w:p w:rsidR="004272C7" w:rsidRPr="0075472C" w:rsidRDefault="004272C7" w:rsidP="0036271A">
            <w:pPr>
              <w:pStyle w:val="TableParagraph"/>
              <w:spacing w:line="279" w:lineRule="exact"/>
              <w:ind w:left="120"/>
              <w:rPr>
                <w:lang w:val="ru-RU"/>
              </w:rPr>
            </w:pPr>
            <w:r w:rsidRPr="0075472C">
              <w:rPr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 w:rsidRPr="0075472C">
              <w:rPr>
                <w:lang w:val="ru-RU"/>
              </w:rPr>
              <w:t>Собеседование.</w:t>
            </w:r>
          </w:p>
          <w:p w:rsidR="004272C7" w:rsidRPr="0075472C" w:rsidRDefault="004272C7" w:rsidP="0036271A">
            <w:pPr>
              <w:pStyle w:val="TableParagraph"/>
              <w:spacing w:line="279" w:lineRule="exact"/>
              <w:ind w:left="120"/>
              <w:rPr>
                <w:lang w:val="ru-RU"/>
              </w:rPr>
            </w:pPr>
            <w:r w:rsidRPr="0075472C">
              <w:rPr>
                <w:lang w:val="ru-RU"/>
              </w:rPr>
              <w:t>3. Приказ о назначении наставников.</w:t>
            </w:r>
          </w:p>
          <w:p w:rsidR="004272C7" w:rsidRPr="0075472C" w:rsidRDefault="004272C7" w:rsidP="0036271A">
            <w:pPr>
              <w:pStyle w:val="TableParagraph"/>
              <w:tabs>
                <w:tab w:val="left" w:pos="2487"/>
              </w:tabs>
              <w:spacing w:line="246" w:lineRule="exact"/>
              <w:rPr>
                <w:lang w:val="ru-RU"/>
              </w:rPr>
            </w:pPr>
            <w:r w:rsidRPr="0075472C">
              <w:rPr>
                <w:lang w:val="ru-RU"/>
              </w:rPr>
              <w:t>4. Обучение наставников</w:t>
            </w:r>
            <w:r>
              <w:rPr>
                <w:lang w:val="ru-RU"/>
              </w:rPr>
              <w:t>.</w:t>
            </w:r>
          </w:p>
        </w:tc>
      </w:tr>
      <w:tr w:rsidR="004272C7" w:rsidRPr="00EF4A0D" w:rsidTr="0036271A">
        <w:trPr>
          <w:trHeight w:val="1688"/>
        </w:trPr>
        <w:tc>
          <w:tcPr>
            <w:tcW w:w="2079" w:type="dxa"/>
          </w:tcPr>
          <w:p w:rsidR="004272C7" w:rsidRPr="0075472C" w:rsidRDefault="004272C7" w:rsidP="0036271A">
            <w:pPr>
              <w:pStyle w:val="TableParagraph"/>
              <w:spacing w:line="246" w:lineRule="exact"/>
              <w:ind w:left="118"/>
              <w:rPr>
                <w:lang w:val="ru-RU"/>
              </w:rPr>
            </w:pPr>
            <w:r w:rsidRPr="0075472C">
              <w:rPr>
                <w:lang w:val="ru-RU"/>
              </w:rPr>
              <w:lastRenderedPageBreak/>
              <w:t>Формирование</w:t>
            </w:r>
          </w:p>
          <w:p w:rsidR="004272C7" w:rsidRPr="0075472C" w:rsidRDefault="004272C7" w:rsidP="0036271A">
            <w:pPr>
              <w:pStyle w:val="TableParagraph"/>
              <w:spacing w:line="246" w:lineRule="exact"/>
              <w:ind w:left="118"/>
              <w:rPr>
                <w:lang w:val="ru-RU"/>
              </w:rPr>
            </w:pPr>
            <w:r w:rsidRPr="0075472C">
              <w:rPr>
                <w:lang w:val="ru-RU"/>
              </w:rPr>
              <w:t>тандемов/групп</w:t>
            </w:r>
          </w:p>
        </w:tc>
        <w:tc>
          <w:tcPr>
            <w:tcW w:w="5043" w:type="dxa"/>
          </w:tcPr>
          <w:p w:rsidR="004272C7" w:rsidRPr="0075472C" w:rsidRDefault="004272C7" w:rsidP="0036271A">
            <w:pPr>
              <w:pStyle w:val="TableParagraph"/>
              <w:tabs>
                <w:tab w:val="left" w:pos="488"/>
              </w:tabs>
              <w:spacing w:line="239" w:lineRule="exact"/>
              <w:rPr>
                <w:lang w:val="ru-RU"/>
              </w:rPr>
            </w:pPr>
            <w:r w:rsidRPr="0075472C">
              <w:rPr>
                <w:lang w:val="ru-RU"/>
              </w:rPr>
              <w:t>1.</w:t>
            </w:r>
            <w:r w:rsidRPr="0075472C">
              <w:rPr>
                <w:lang w:val="ru-RU"/>
              </w:rPr>
              <w:tab/>
              <w:t>Встреча</w:t>
            </w:r>
            <w:r w:rsidRPr="0075472C">
              <w:rPr>
                <w:lang w:val="ru-RU"/>
              </w:rPr>
              <w:tab/>
              <w:t>всех</w:t>
            </w:r>
            <w:r w:rsidRPr="0075472C">
              <w:rPr>
                <w:lang w:val="ru-RU"/>
              </w:rPr>
              <w:tab/>
              <w:t>отобранных наставников и всех наставляемых в любом формате.</w:t>
            </w:r>
          </w:p>
          <w:p w:rsidR="004272C7" w:rsidRPr="0075472C" w:rsidRDefault="004272C7" w:rsidP="0036271A">
            <w:pPr>
              <w:pStyle w:val="TableParagraph"/>
              <w:tabs>
                <w:tab w:val="left" w:pos="488"/>
              </w:tabs>
              <w:spacing w:line="239" w:lineRule="exact"/>
              <w:rPr>
                <w:lang w:val="ru-RU"/>
              </w:rPr>
            </w:pPr>
            <w:r w:rsidRPr="0075472C">
              <w:rPr>
                <w:lang w:val="ru-RU"/>
              </w:rPr>
              <w:t>2.</w:t>
            </w:r>
            <w:r w:rsidRPr="0075472C">
              <w:rPr>
                <w:lang w:val="ru-RU"/>
              </w:rPr>
              <w:tab/>
              <w:t>Фиксация сложившихся тандемов/гру</w:t>
            </w:r>
            <w:proofErr w:type="gramStart"/>
            <w:r w:rsidRPr="0075472C">
              <w:rPr>
                <w:lang w:val="ru-RU"/>
              </w:rPr>
              <w:t>пп в сп</w:t>
            </w:r>
            <w:proofErr w:type="gramEnd"/>
            <w:r w:rsidRPr="0075472C">
              <w:rPr>
                <w:lang w:val="ru-RU"/>
              </w:rPr>
              <w:t>ециальной базе куратора.</w:t>
            </w:r>
          </w:p>
        </w:tc>
        <w:tc>
          <w:tcPr>
            <w:tcW w:w="3827" w:type="dxa"/>
          </w:tcPr>
          <w:p w:rsidR="004272C7" w:rsidRPr="0075472C" w:rsidRDefault="004272C7" w:rsidP="0036271A">
            <w:pPr>
              <w:pStyle w:val="TableParagraph"/>
              <w:tabs>
                <w:tab w:val="left" w:pos="1902"/>
                <w:tab w:val="left" w:pos="2860"/>
              </w:tabs>
              <w:spacing w:line="241" w:lineRule="exact"/>
              <w:ind w:left="120"/>
              <w:rPr>
                <w:lang w:val="ru-RU"/>
              </w:rPr>
            </w:pPr>
            <w:r w:rsidRPr="0075472C">
              <w:rPr>
                <w:lang w:val="ru-RU"/>
              </w:rPr>
              <w:t>Сформированные</w:t>
            </w:r>
          </w:p>
          <w:p w:rsidR="004272C7" w:rsidRPr="0075472C" w:rsidRDefault="004272C7" w:rsidP="0036271A">
            <w:pPr>
              <w:pStyle w:val="TableParagraph"/>
              <w:tabs>
                <w:tab w:val="left" w:pos="1902"/>
                <w:tab w:val="left" w:pos="2860"/>
              </w:tabs>
              <w:spacing w:line="241" w:lineRule="exact"/>
              <w:ind w:left="120"/>
              <w:rPr>
                <w:lang w:val="ru-RU"/>
              </w:rPr>
            </w:pPr>
            <w:r w:rsidRPr="0075472C">
              <w:rPr>
                <w:lang w:val="ru-RU"/>
              </w:rPr>
              <w:t>тандемы/группы, готовые продолжить</w:t>
            </w:r>
            <w:r w:rsidRPr="0075472C">
              <w:rPr>
                <w:lang w:val="ru-RU"/>
              </w:rPr>
              <w:tab/>
              <w:t>работу</w:t>
            </w:r>
            <w:r w:rsidRPr="0075472C">
              <w:rPr>
                <w:lang w:val="ru-RU"/>
              </w:rPr>
              <w:tab/>
              <w:t>в рамках Программы.</w:t>
            </w:r>
          </w:p>
          <w:p w:rsidR="004272C7" w:rsidRPr="0075472C" w:rsidRDefault="004272C7" w:rsidP="0036271A">
            <w:pPr>
              <w:pStyle w:val="TableParagraph"/>
              <w:tabs>
                <w:tab w:val="left" w:pos="1902"/>
                <w:tab w:val="left" w:pos="2860"/>
              </w:tabs>
              <w:spacing w:line="241" w:lineRule="exact"/>
              <w:ind w:left="120"/>
              <w:rPr>
                <w:lang w:val="ru-RU"/>
              </w:rPr>
            </w:pPr>
            <w:r w:rsidRPr="0075472C">
              <w:rPr>
                <w:lang w:val="ru-RU"/>
              </w:rPr>
              <w:t>Соглашения наставников, наставляемых и их родителей/законных представителей</w:t>
            </w:r>
          </w:p>
          <w:p w:rsidR="004272C7" w:rsidRPr="0075472C" w:rsidRDefault="004272C7" w:rsidP="0036271A">
            <w:pPr>
              <w:pStyle w:val="TableParagraph"/>
              <w:tabs>
                <w:tab w:val="left" w:pos="1902"/>
                <w:tab w:val="left" w:pos="2860"/>
              </w:tabs>
              <w:spacing w:line="241" w:lineRule="exact"/>
              <w:ind w:left="120"/>
              <w:rPr>
                <w:lang w:val="ru-RU"/>
              </w:rPr>
            </w:pPr>
            <w:r w:rsidRPr="0075472C">
              <w:rPr>
                <w:lang w:val="ru-RU"/>
              </w:rPr>
              <w:t>Приказ о закреплении тандемов/наставнических групп</w:t>
            </w:r>
          </w:p>
          <w:p w:rsidR="004272C7" w:rsidRPr="0075472C" w:rsidRDefault="004272C7" w:rsidP="0036271A">
            <w:pPr>
              <w:pStyle w:val="TableParagraph"/>
              <w:tabs>
                <w:tab w:val="left" w:pos="1902"/>
                <w:tab w:val="left" w:pos="2860"/>
              </w:tabs>
              <w:spacing w:line="241" w:lineRule="exact"/>
              <w:ind w:left="120"/>
              <w:rPr>
                <w:lang w:val="ru-RU"/>
              </w:rPr>
            </w:pPr>
            <w:r w:rsidRPr="0075472C">
              <w:rPr>
                <w:lang w:val="ru-RU"/>
              </w:rPr>
              <w:t>Заполнение индивидуального маршрута наставляемого.</w:t>
            </w:r>
          </w:p>
        </w:tc>
      </w:tr>
      <w:tr w:rsidR="004272C7" w:rsidRPr="00EF4A0D" w:rsidTr="0036271A">
        <w:trPr>
          <w:trHeight w:val="2704"/>
        </w:trPr>
        <w:tc>
          <w:tcPr>
            <w:tcW w:w="2079" w:type="dxa"/>
          </w:tcPr>
          <w:p w:rsidR="004272C7" w:rsidRPr="0075472C" w:rsidRDefault="004272C7" w:rsidP="0036271A">
            <w:pPr>
              <w:pStyle w:val="TableParagraph"/>
              <w:spacing w:line="246" w:lineRule="exact"/>
              <w:ind w:left="118"/>
              <w:rPr>
                <w:lang w:val="ru-RU"/>
              </w:rPr>
            </w:pPr>
            <w:r w:rsidRPr="0075472C">
              <w:rPr>
                <w:lang w:val="ru-RU"/>
              </w:rPr>
              <w:t>Запуск Программы</w:t>
            </w:r>
          </w:p>
        </w:tc>
        <w:tc>
          <w:tcPr>
            <w:tcW w:w="5043" w:type="dxa"/>
          </w:tcPr>
          <w:p w:rsidR="004272C7" w:rsidRPr="0075472C" w:rsidRDefault="004272C7" w:rsidP="0036271A">
            <w:pPr>
              <w:pStyle w:val="TableParagraph"/>
              <w:tabs>
                <w:tab w:val="left" w:pos="2100"/>
                <w:tab w:val="left" w:pos="4162"/>
              </w:tabs>
              <w:spacing w:line="241" w:lineRule="exact"/>
              <w:ind w:left="130"/>
              <w:rPr>
                <w:lang w:val="ru-RU"/>
              </w:rPr>
            </w:pPr>
            <w:r w:rsidRPr="0075472C">
              <w:rPr>
                <w:lang w:val="ru-RU"/>
              </w:rPr>
              <w:t>Закрепление</w:t>
            </w:r>
            <w:r w:rsidRPr="0075472C">
              <w:rPr>
                <w:lang w:val="ru-RU"/>
              </w:rPr>
              <w:tab/>
            </w:r>
            <w:proofErr w:type="gramStart"/>
            <w:r w:rsidRPr="0075472C">
              <w:rPr>
                <w:lang w:val="ru-RU"/>
              </w:rPr>
              <w:t>гармоничных</w:t>
            </w:r>
            <w:proofErr w:type="gramEnd"/>
            <w:r w:rsidRPr="0075472C">
              <w:rPr>
                <w:lang w:val="ru-RU"/>
              </w:rPr>
              <w:tab/>
              <w:t>и</w:t>
            </w:r>
          </w:p>
          <w:p w:rsidR="004272C7" w:rsidRPr="0075472C" w:rsidRDefault="004272C7" w:rsidP="0036271A">
            <w:pPr>
              <w:pStyle w:val="TableParagraph"/>
              <w:spacing w:line="276" w:lineRule="exact"/>
              <w:ind w:left="125"/>
              <w:rPr>
                <w:lang w:val="ru-RU"/>
              </w:rPr>
            </w:pPr>
            <w:r w:rsidRPr="0075472C">
              <w:rPr>
                <w:lang w:val="ru-RU"/>
              </w:rPr>
              <w:t xml:space="preserve">продуктивных </w:t>
            </w:r>
            <w:r>
              <w:rPr>
                <w:lang w:val="ru-RU"/>
              </w:rPr>
              <w:t xml:space="preserve">отношений </w:t>
            </w:r>
            <w:r w:rsidRPr="0075472C">
              <w:rPr>
                <w:lang w:val="ru-RU"/>
              </w:rPr>
              <w:t>в тандеме/группе так, чтобы они были максимально комфортными, стабильными и результативными для обеих сторон.</w:t>
            </w:r>
          </w:p>
          <w:p w:rsidR="004272C7" w:rsidRPr="0075472C" w:rsidRDefault="004272C7" w:rsidP="0036271A">
            <w:pPr>
              <w:pStyle w:val="TableParagraph"/>
              <w:spacing w:before="5" w:line="228" w:lineRule="auto"/>
              <w:ind w:right="150"/>
              <w:rPr>
                <w:lang w:val="ru-RU"/>
              </w:rPr>
            </w:pPr>
            <w:r w:rsidRPr="0075472C">
              <w:rPr>
                <w:lang w:val="ru-RU"/>
              </w:rPr>
              <w:t>Работа</w:t>
            </w:r>
            <w:r w:rsidRPr="0075472C">
              <w:rPr>
                <w:spacing w:val="-38"/>
                <w:lang w:val="ru-RU"/>
              </w:rPr>
              <w:t xml:space="preserve"> </w:t>
            </w:r>
            <w:r w:rsidRPr="0075472C">
              <w:rPr>
                <w:lang w:val="ru-RU"/>
              </w:rPr>
              <w:t>в</w:t>
            </w:r>
            <w:r w:rsidRPr="0075472C">
              <w:rPr>
                <w:spacing w:val="-40"/>
                <w:lang w:val="ru-RU"/>
              </w:rPr>
              <w:t xml:space="preserve"> </w:t>
            </w:r>
            <w:r w:rsidRPr="0075472C">
              <w:rPr>
                <w:lang w:val="ru-RU"/>
              </w:rPr>
              <w:t>каждом тандеме/группе</w:t>
            </w:r>
            <w:r w:rsidRPr="0075472C">
              <w:rPr>
                <w:spacing w:val="-33"/>
                <w:lang w:val="ru-RU"/>
              </w:rPr>
              <w:t xml:space="preserve"> </w:t>
            </w:r>
            <w:r w:rsidRPr="0075472C">
              <w:rPr>
                <w:lang w:val="ru-RU"/>
              </w:rPr>
              <w:t>включает:</w:t>
            </w:r>
          </w:p>
          <w:p w:rsidR="004272C7" w:rsidRPr="0075472C" w:rsidRDefault="004272C7" w:rsidP="0036271A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  <w:tab w:val="left" w:pos="486"/>
              </w:tabs>
              <w:spacing w:before="9"/>
            </w:pPr>
            <w:proofErr w:type="spellStart"/>
            <w:r w:rsidRPr="0075472C">
              <w:t>встречу-знакомство</w:t>
            </w:r>
            <w:proofErr w:type="spellEnd"/>
            <w:r w:rsidRPr="0075472C">
              <w:t>,</w:t>
            </w:r>
          </w:p>
          <w:p w:rsidR="004272C7" w:rsidRPr="0075472C" w:rsidRDefault="004272C7" w:rsidP="0036271A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  <w:tab w:val="left" w:pos="486"/>
              </w:tabs>
              <w:spacing w:before="10"/>
            </w:pPr>
            <w:proofErr w:type="spellStart"/>
            <w:r w:rsidRPr="0075472C">
              <w:t>пробную</w:t>
            </w:r>
            <w:proofErr w:type="spellEnd"/>
            <w:r w:rsidRPr="0075472C">
              <w:t xml:space="preserve"> </w:t>
            </w:r>
            <w:proofErr w:type="spellStart"/>
            <w:r w:rsidRPr="0075472C">
              <w:t>рабочую</w:t>
            </w:r>
            <w:proofErr w:type="spellEnd"/>
            <w:r w:rsidRPr="0075472C">
              <w:rPr>
                <w:spacing w:val="15"/>
              </w:rPr>
              <w:t xml:space="preserve"> </w:t>
            </w:r>
            <w:proofErr w:type="spellStart"/>
            <w:r w:rsidRPr="0075472C">
              <w:t>встречу</w:t>
            </w:r>
            <w:proofErr w:type="spellEnd"/>
            <w:r w:rsidRPr="0075472C">
              <w:t>,</w:t>
            </w:r>
          </w:p>
          <w:p w:rsidR="004272C7" w:rsidRPr="0075472C" w:rsidRDefault="004272C7" w:rsidP="0036271A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  <w:tab w:val="left" w:pos="486"/>
              </w:tabs>
            </w:pPr>
            <w:proofErr w:type="spellStart"/>
            <w:r w:rsidRPr="0075472C">
              <w:t>встречу-планирование</w:t>
            </w:r>
            <w:proofErr w:type="spellEnd"/>
            <w:r w:rsidRPr="0075472C">
              <w:t>,</w:t>
            </w:r>
          </w:p>
          <w:p w:rsidR="004272C7" w:rsidRPr="0075472C" w:rsidRDefault="004272C7" w:rsidP="0036271A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</w:tabs>
              <w:spacing w:before="10"/>
            </w:pPr>
            <w:proofErr w:type="spellStart"/>
            <w:r w:rsidRPr="0075472C">
              <w:t>комплекс</w:t>
            </w:r>
            <w:proofErr w:type="spellEnd"/>
            <w:r w:rsidRPr="0075472C">
              <w:t xml:space="preserve"> </w:t>
            </w:r>
            <w:proofErr w:type="spellStart"/>
            <w:r w:rsidRPr="0075472C">
              <w:t>последовательных</w:t>
            </w:r>
            <w:proofErr w:type="spellEnd"/>
            <w:r w:rsidRPr="0075472C">
              <w:rPr>
                <w:lang w:val="ru-RU"/>
              </w:rPr>
              <w:t xml:space="preserve"> </w:t>
            </w:r>
            <w:r w:rsidRPr="0075472C">
              <w:rPr>
                <w:spacing w:val="-53"/>
              </w:rPr>
              <w:t xml:space="preserve"> </w:t>
            </w:r>
            <w:proofErr w:type="spellStart"/>
            <w:r w:rsidRPr="0075472C">
              <w:t>встреч</w:t>
            </w:r>
            <w:proofErr w:type="spellEnd"/>
            <w:r w:rsidRPr="0075472C">
              <w:t>,</w:t>
            </w:r>
          </w:p>
          <w:p w:rsidR="004272C7" w:rsidRPr="0075472C" w:rsidRDefault="004272C7" w:rsidP="0036271A">
            <w:pPr>
              <w:pStyle w:val="TableParagraph"/>
              <w:tabs>
                <w:tab w:val="left" w:pos="488"/>
              </w:tabs>
              <w:spacing w:line="239" w:lineRule="exact"/>
              <w:rPr>
                <w:lang w:val="ru-RU"/>
              </w:rPr>
            </w:pPr>
            <w:proofErr w:type="spellStart"/>
            <w:proofErr w:type="gramStart"/>
            <w:r w:rsidRPr="0075472C">
              <w:t>итоговую</w:t>
            </w:r>
            <w:proofErr w:type="spellEnd"/>
            <w:proofErr w:type="gramEnd"/>
            <w:r w:rsidRPr="0075472C">
              <w:rPr>
                <w:spacing w:val="18"/>
              </w:rPr>
              <w:t xml:space="preserve"> </w:t>
            </w:r>
            <w:proofErr w:type="spellStart"/>
            <w:r w:rsidRPr="0075472C">
              <w:t>встречу</w:t>
            </w:r>
            <w:proofErr w:type="spellEnd"/>
            <w:r w:rsidRPr="0075472C">
              <w:t>.</w:t>
            </w:r>
          </w:p>
        </w:tc>
        <w:tc>
          <w:tcPr>
            <w:tcW w:w="3827" w:type="dxa"/>
          </w:tcPr>
          <w:p w:rsidR="004272C7" w:rsidRPr="0075472C" w:rsidRDefault="004272C7" w:rsidP="0036271A">
            <w:pPr>
              <w:pStyle w:val="TableParagraph"/>
              <w:tabs>
                <w:tab w:val="left" w:pos="2860"/>
                <w:tab w:val="left" w:pos="2898"/>
              </w:tabs>
              <w:spacing w:line="241" w:lineRule="exact"/>
              <w:ind w:left="63" w:firstLine="57"/>
              <w:rPr>
                <w:lang w:val="ru-RU"/>
              </w:rPr>
            </w:pPr>
            <w:r w:rsidRPr="0075472C">
              <w:rPr>
                <w:lang w:val="ru-RU"/>
              </w:rPr>
              <w:t>Мониторинг:</w:t>
            </w:r>
          </w:p>
          <w:p w:rsidR="004272C7" w:rsidRPr="0075472C" w:rsidRDefault="004272C7" w:rsidP="0036271A">
            <w:pPr>
              <w:pStyle w:val="TableParagraph"/>
              <w:tabs>
                <w:tab w:val="left" w:pos="2860"/>
                <w:tab w:val="left" w:pos="2898"/>
              </w:tabs>
              <w:spacing w:line="241" w:lineRule="exact"/>
              <w:ind w:left="63" w:firstLine="57"/>
              <w:rPr>
                <w:lang w:val="ru-RU"/>
              </w:rPr>
            </w:pPr>
            <w:r w:rsidRPr="0075472C">
              <w:rPr>
                <w:lang w:val="ru-RU"/>
              </w:rPr>
              <w:t>•</w:t>
            </w:r>
            <w:r>
              <w:rPr>
                <w:lang w:val="ru-RU"/>
              </w:rPr>
              <w:t xml:space="preserve"> </w:t>
            </w:r>
            <w:r w:rsidRPr="0075472C">
              <w:rPr>
                <w:lang w:val="ru-RU"/>
              </w:rPr>
              <w:t xml:space="preserve">обратная связь от </w:t>
            </w:r>
            <w:proofErr w:type="gramStart"/>
            <w:r w:rsidRPr="0075472C">
              <w:rPr>
                <w:lang w:val="ru-RU"/>
              </w:rPr>
              <w:t>наставляемых</w:t>
            </w:r>
            <w:proofErr w:type="gramEnd"/>
            <w:r w:rsidRPr="0075472C">
              <w:rPr>
                <w:lang w:val="ru-RU"/>
              </w:rPr>
              <w:t xml:space="preserve"> (для мониторинга динамики влияния Программы на наставляемых);</w:t>
            </w:r>
          </w:p>
          <w:p w:rsidR="004272C7" w:rsidRPr="0075472C" w:rsidRDefault="004272C7" w:rsidP="0036271A">
            <w:pPr>
              <w:pStyle w:val="TableParagraph"/>
              <w:tabs>
                <w:tab w:val="left" w:pos="1902"/>
                <w:tab w:val="left" w:pos="2860"/>
              </w:tabs>
              <w:spacing w:line="241" w:lineRule="exact"/>
              <w:ind w:left="63" w:firstLine="57"/>
              <w:rPr>
                <w:lang w:val="ru-RU"/>
              </w:rPr>
            </w:pPr>
            <w:r w:rsidRPr="0075472C">
              <w:rPr>
                <w:lang w:val="ru-RU"/>
              </w:rPr>
              <w:t>•</w:t>
            </w:r>
            <w:r>
              <w:rPr>
                <w:lang w:val="ru-RU"/>
              </w:rPr>
              <w:t xml:space="preserve"> </w:t>
            </w:r>
            <w:r w:rsidRPr="0075472C">
              <w:rPr>
                <w:lang w:val="ru-RU"/>
              </w:rPr>
              <w:t>сбор обратной связи от наставников, наставляемых и кураторов для мониторинга эффективности реализации Программы.</w:t>
            </w:r>
          </w:p>
        </w:tc>
      </w:tr>
      <w:tr w:rsidR="004272C7" w:rsidRPr="00EF4A0D" w:rsidTr="0036271A">
        <w:trPr>
          <w:trHeight w:val="269"/>
        </w:trPr>
        <w:tc>
          <w:tcPr>
            <w:tcW w:w="2079" w:type="dxa"/>
          </w:tcPr>
          <w:p w:rsidR="004272C7" w:rsidRPr="0075472C" w:rsidRDefault="004272C7" w:rsidP="0036271A">
            <w:pPr>
              <w:pStyle w:val="TableParagraph"/>
              <w:spacing w:line="246" w:lineRule="exact"/>
              <w:ind w:left="118"/>
            </w:pPr>
            <w:r w:rsidRPr="0075472C">
              <w:rPr>
                <w:lang w:val="ru-RU"/>
              </w:rPr>
              <w:t xml:space="preserve">Завершение Программы </w:t>
            </w:r>
          </w:p>
        </w:tc>
        <w:tc>
          <w:tcPr>
            <w:tcW w:w="5043" w:type="dxa"/>
          </w:tcPr>
          <w:p w:rsidR="004272C7" w:rsidRPr="0075472C" w:rsidRDefault="004272C7" w:rsidP="0036271A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  <w:tab w:val="left" w:pos="1728"/>
              </w:tabs>
              <w:spacing w:line="239" w:lineRule="exact"/>
              <w:rPr>
                <w:lang w:val="ru-RU"/>
              </w:rPr>
            </w:pPr>
            <w:r w:rsidRPr="0075472C">
              <w:rPr>
                <w:lang w:val="ru-RU"/>
              </w:rPr>
              <w:t>П</w:t>
            </w:r>
            <w:proofErr w:type="gramStart"/>
            <w:r w:rsidRPr="0075472C">
              <w:t>o</w:t>
            </w:r>
            <w:proofErr w:type="spellStart"/>
            <w:proofErr w:type="gramEnd"/>
            <w:r w:rsidRPr="0075472C">
              <w:rPr>
                <w:lang w:val="ru-RU"/>
              </w:rPr>
              <w:t>дведение</w:t>
            </w:r>
            <w:proofErr w:type="spellEnd"/>
            <w:r w:rsidRPr="0075472C">
              <w:rPr>
                <w:lang w:val="ru-RU"/>
              </w:rPr>
              <w:tab/>
              <w:t>итогов работы</w:t>
            </w:r>
            <w:r w:rsidRPr="0075472C">
              <w:rPr>
                <w:spacing w:val="44"/>
                <w:lang w:val="ru-RU"/>
              </w:rPr>
              <w:t xml:space="preserve"> </w:t>
            </w:r>
            <w:r w:rsidRPr="0075472C">
              <w:rPr>
                <w:lang w:val="ru-RU"/>
              </w:rPr>
              <w:t>каждого тандема/группы.</w:t>
            </w:r>
          </w:p>
          <w:p w:rsidR="004272C7" w:rsidRPr="0075472C" w:rsidRDefault="004272C7" w:rsidP="0036271A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  <w:tab w:val="left" w:pos="1728"/>
              </w:tabs>
              <w:spacing w:line="239" w:lineRule="exact"/>
              <w:rPr>
                <w:lang w:val="ru-RU"/>
              </w:rPr>
            </w:pPr>
            <w:r w:rsidRPr="0075472C">
              <w:rPr>
                <w:lang w:val="ru-RU"/>
              </w:rPr>
              <w:t xml:space="preserve">Оповещение участников тандема и родителей/законных </w:t>
            </w:r>
            <w:proofErr w:type="gramStart"/>
            <w:r w:rsidRPr="0075472C">
              <w:rPr>
                <w:lang w:val="ru-RU"/>
              </w:rPr>
              <w:t>представителей</w:t>
            </w:r>
            <w:proofErr w:type="gramEnd"/>
            <w:r w:rsidRPr="0075472C">
              <w:rPr>
                <w:lang w:val="ru-RU"/>
              </w:rPr>
              <w:t xml:space="preserve"> наставляемых об окончании наставничества</w:t>
            </w:r>
            <w:r>
              <w:rPr>
                <w:lang w:val="ru-RU"/>
              </w:rPr>
              <w:t>.</w:t>
            </w:r>
          </w:p>
          <w:p w:rsidR="004272C7" w:rsidRPr="0075472C" w:rsidRDefault="004272C7" w:rsidP="0036271A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  <w:tab w:val="left" w:pos="2079"/>
                <w:tab w:val="left" w:pos="3121"/>
              </w:tabs>
              <w:spacing w:line="281" w:lineRule="exact"/>
              <w:ind w:left="486" w:hanging="362"/>
              <w:rPr>
                <w:lang w:val="ru-RU"/>
              </w:rPr>
            </w:pPr>
            <w:r w:rsidRPr="0075472C">
              <w:rPr>
                <w:lang w:val="ru-RU"/>
              </w:rPr>
              <w:t>Подведение</w:t>
            </w:r>
            <w:r w:rsidRPr="0075472C">
              <w:rPr>
                <w:lang w:val="ru-RU"/>
              </w:rPr>
              <w:tab/>
              <w:t>итогов</w:t>
            </w:r>
            <w:r w:rsidRPr="0075472C">
              <w:rPr>
                <w:lang w:val="ru-RU"/>
              </w:rPr>
              <w:tab/>
              <w:t xml:space="preserve">Программы на итоговом мероприятии </w:t>
            </w:r>
            <w:r w:rsidRPr="00260494">
              <w:rPr>
                <w:sz w:val="24"/>
                <w:szCs w:val="24"/>
                <w:lang w:val="ru-RU"/>
              </w:rPr>
              <w:t>МБОУ СОШ № 1</w:t>
            </w:r>
            <w:r w:rsidRPr="0075472C">
              <w:rPr>
                <w:lang w:val="ru-RU"/>
              </w:rPr>
              <w:t>.</w:t>
            </w:r>
          </w:p>
          <w:p w:rsidR="004272C7" w:rsidRPr="0075472C" w:rsidRDefault="004272C7" w:rsidP="0036271A">
            <w:pPr>
              <w:pStyle w:val="TableParagraph"/>
              <w:tabs>
                <w:tab w:val="left" w:pos="2100"/>
                <w:tab w:val="left" w:pos="4162"/>
              </w:tabs>
              <w:spacing w:line="241" w:lineRule="exact"/>
              <w:ind w:left="13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75472C">
              <w:rPr>
                <w:lang w:val="ru-RU"/>
              </w:rPr>
              <w:t>. Популяризация эффективных практик</w:t>
            </w:r>
            <w:r>
              <w:rPr>
                <w:lang w:val="ru-RU"/>
              </w:rPr>
              <w:t>.</w:t>
            </w:r>
          </w:p>
        </w:tc>
        <w:tc>
          <w:tcPr>
            <w:tcW w:w="3827" w:type="dxa"/>
          </w:tcPr>
          <w:p w:rsidR="004272C7" w:rsidRPr="0075472C" w:rsidRDefault="004272C7" w:rsidP="0036271A">
            <w:pPr>
              <w:pStyle w:val="TableParagraph"/>
              <w:tabs>
                <w:tab w:val="left" w:pos="2860"/>
                <w:tab w:val="left" w:pos="2898"/>
              </w:tabs>
              <w:spacing w:line="241" w:lineRule="exact"/>
              <w:ind w:left="120"/>
              <w:rPr>
                <w:lang w:val="ru-RU"/>
              </w:rPr>
            </w:pPr>
            <w:r w:rsidRPr="0075472C">
              <w:rPr>
                <w:lang w:val="ru-RU"/>
              </w:rPr>
              <w:t>Приказ о проведении итогового мероприятия Программы</w:t>
            </w:r>
          </w:p>
          <w:p w:rsidR="004272C7" w:rsidRPr="00260494" w:rsidRDefault="004272C7" w:rsidP="0036271A">
            <w:pPr>
              <w:pStyle w:val="TableParagraph"/>
              <w:tabs>
                <w:tab w:val="left" w:pos="2860"/>
                <w:tab w:val="left" w:pos="2898"/>
              </w:tabs>
              <w:spacing w:line="241" w:lineRule="exact"/>
              <w:ind w:left="120"/>
              <w:rPr>
                <w:lang w:val="ru-RU"/>
              </w:rPr>
            </w:pPr>
            <w:r w:rsidRPr="0075472C">
              <w:rPr>
                <w:lang w:val="ru-RU"/>
              </w:rPr>
              <w:t>База потенциальных наставников, банк методических мат</w:t>
            </w:r>
            <w:r>
              <w:rPr>
                <w:lang w:val="ru-RU"/>
              </w:rPr>
              <w:t xml:space="preserve">ериалов, развитое сообщество </w:t>
            </w:r>
            <w:r w:rsidRPr="00260494">
              <w:rPr>
                <w:sz w:val="24"/>
                <w:szCs w:val="24"/>
                <w:lang w:val="ru-RU"/>
              </w:rPr>
              <w:t>МБОУ СОШ № 1</w:t>
            </w:r>
          </w:p>
        </w:tc>
      </w:tr>
    </w:tbl>
    <w:p w:rsidR="004272C7" w:rsidRPr="00EF4A0D" w:rsidRDefault="004272C7" w:rsidP="004272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2C7" w:rsidRPr="00EF4A0D" w:rsidRDefault="004272C7" w:rsidP="004272C7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A0D">
        <w:rPr>
          <w:rFonts w:ascii="Times New Roman" w:hAnsi="Times New Roman" w:cs="Times New Roman"/>
          <w:b/>
          <w:sz w:val="24"/>
          <w:szCs w:val="24"/>
        </w:rPr>
        <w:t>III. Реализация целевой модели наставничества</w:t>
      </w:r>
    </w:p>
    <w:p w:rsidR="004272C7" w:rsidRPr="00EF4A0D" w:rsidRDefault="004272C7" w:rsidP="004272C7">
      <w:pPr>
        <w:ind w:firstLine="0"/>
        <w:rPr>
          <w:rFonts w:ascii="Times New Roman" w:hAnsi="Times New Roman" w:cs="Times New Roman"/>
          <w:sz w:val="24"/>
          <w:szCs w:val="24"/>
          <w:highlight w:val="cyan"/>
        </w:rPr>
      </w:pPr>
      <w:r w:rsidRPr="00EF4A0D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</w:p>
    <w:p w:rsidR="004272C7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F4A0D">
        <w:rPr>
          <w:rFonts w:ascii="Times New Roman" w:hAnsi="Times New Roman" w:cs="Times New Roman"/>
          <w:sz w:val="24"/>
          <w:szCs w:val="24"/>
        </w:rPr>
        <w:t xml:space="preserve">.1. На этапе подготовки условий для запуска Программы предусматриваются следующие мероприятия информационно-просветительского характера для школьного сообщества и ближайшего социокультурного окружения </w:t>
      </w:r>
      <w:r>
        <w:rPr>
          <w:rFonts w:ascii="Times New Roman" w:hAnsi="Times New Roman" w:cs="Times New Roman"/>
          <w:sz w:val="24"/>
          <w:szCs w:val="24"/>
        </w:rPr>
        <w:t xml:space="preserve">МБОУ СОШ № </w:t>
      </w:r>
      <w:r w:rsidRPr="00C106D8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4272C7" w:rsidRDefault="004272C7" w:rsidP="004272C7">
      <w:pPr>
        <w:tabs>
          <w:tab w:val="left" w:pos="2535"/>
        </w:tabs>
        <w:rPr>
          <w:sz w:val="24"/>
          <w:szCs w:val="24"/>
        </w:rPr>
      </w:pPr>
      <w:r>
        <w:rPr>
          <w:sz w:val="24"/>
          <w:szCs w:val="24"/>
        </w:rPr>
        <w:t xml:space="preserve">Рассмотрение Программы наставничества на общем собрании работников </w:t>
      </w:r>
      <w:r>
        <w:rPr>
          <w:rFonts w:ascii="Times New Roman" w:hAnsi="Times New Roman" w:cs="Times New Roman"/>
          <w:sz w:val="24"/>
          <w:szCs w:val="24"/>
        </w:rPr>
        <w:t xml:space="preserve">МБОУ СОШ № </w:t>
      </w:r>
      <w:r w:rsidRPr="00C106D8">
        <w:rPr>
          <w:rFonts w:ascii="Times New Roman" w:hAnsi="Times New Roman" w:cs="Times New Roman"/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4272C7" w:rsidRPr="00D50C89" w:rsidRDefault="004272C7" w:rsidP="004272C7">
      <w:pPr>
        <w:pStyle w:val="a8"/>
        <w:numPr>
          <w:ilvl w:val="0"/>
          <w:numId w:val="28"/>
        </w:numPr>
        <w:tabs>
          <w:tab w:val="left" w:pos="2535"/>
        </w:tabs>
        <w:ind w:left="1134"/>
        <w:rPr>
          <w:sz w:val="24"/>
          <w:szCs w:val="24"/>
        </w:rPr>
      </w:pPr>
      <w:r>
        <w:rPr>
          <w:sz w:val="24"/>
          <w:szCs w:val="24"/>
        </w:rPr>
        <w:t>Рассмотрение на педсовете вопроса о реализации программы наставничества.</w:t>
      </w:r>
    </w:p>
    <w:p w:rsidR="004272C7" w:rsidRDefault="004272C7" w:rsidP="004272C7">
      <w:pPr>
        <w:pStyle w:val="a8"/>
        <w:numPr>
          <w:ilvl w:val="0"/>
          <w:numId w:val="28"/>
        </w:numPr>
        <w:tabs>
          <w:tab w:val="left" w:pos="2535"/>
        </w:tabs>
        <w:ind w:left="1134"/>
        <w:rPr>
          <w:sz w:val="24"/>
          <w:szCs w:val="24"/>
        </w:rPr>
      </w:pPr>
      <w:r>
        <w:rPr>
          <w:sz w:val="24"/>
          <w:szCs w:val="24"/>
        </w:rPr>
        <w:t>Информирование учащихся классными руководителями.</w:t>
      </w:r>
    </w:p>
    <w:p w:rsidR="004272C7" w:rsidRDefault="004272C7" w:rsidP="004272C7">
      <w:pPr>
        <w:pStyle w:val="a8"/>
        <w:numPr>
          <w:ilvl w:val="0"/>
          <w:numId w:val="28"/>
        </w:numPr>
        <w:tabs>
          <w:tab w:val="left" w:pos="2535"/>
        </w:tabs>
        <w:ind w:left="1134"/>
        <w:rPr>
          <w:sz w:val="24"/>
          <w:szCs w:val="24"/>
        </w:rPr>
      </w:pPr>
      <w:r>
        <w:rPr>
          <w:sz w:val="24"/>
          <w:szCs w:val="24"/>
        </w:rPr>
        <w:t>Информирование родителей классными руководителями.</w:t>
      </w:r>
    </w:p>
    <w:p w:rsidR="004272C7" w:rsidRDefault="004272C7" w:rsidP="004272C7">
      <w:pPr>
        <w:pStyle w:val="a8"/>
        <w:numPr>
          <w:ilvl w:val="0"/>
          <w:numId w:val="28"/>
        </w:numPr>
        <w:tabs>
          <w:tab w:val="left" w:pos="2535"/>
        </w:tabs>
        <w:ind w:left="1134"/>
        <w:rPr>
          <w:sz w:val="24"/>
          <w:szCs w:val="24"/>
        </w:rPr>
      </w:pPr>
      <w:r>
        <w:rPr>
          <w:sz w:val="24"/>
          <w:szCs w:val="24"/>
        </w:rPr>
        <w:t>Формирование групп наставник – наставляемый.</w:t>
      </w:r>
    </w:p>
    <w:p w:rsidR="004272C7" w:rsidRPr="00EF4A0D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E468BA">
        <w:rPr>
          <w:rFonts w:ascii="Times New Roman" w:hAnsi="Times New Roman" w:cs="Times New Roman"/>
          <w:sz w:val="24"/>
          <w:szCs w:val="24"/>
        </w:rPr>
        <w:t>На этапе завершения Программы пред</w:t>
      </w:r>
      <w:r>
        <w:rPr>
          <w:rFonts w:ascii="Times New Roman" w:hAnsi="Times New Roman" w:cs="Times New Roman"/>
          <w:sz w:val="24"/>
          <w:szCs w:val="24"/>
        </w:rPr>
        <w:t>усмотрено проведение семинара</w:t>
      </w:r>
      <w:r w:rsidRPr="00E468BA">
        <w:rPr>
          <w:rFonts w:ascii="Times New Roman" w:hAnsi="Times New Roman" w:cs="Times New Roman"/>
          <w:sz w:val="24"/>
          <w:szCs w:val="24"/>
        </w:rPr>
        <w:t xml:space="preserve"> «Наставничество: опыт,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8BA">
        <w:rPr>
          <w:rFonts w:ascii="Times New Roman" w:hAnsi="Times New Roman" w:cs="Times New Roman"/>
          <w:sz w:val="24"/>
          <w:szCs w:val="24"/>
        </w:rPr>
        <w:t>взаимодействие, открытия и планы»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72C7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F4A0D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EF4A0D">
        <w:rPr>
          <w:rFonts w:ascii="Times New Roman" w:hAnsi="Times New Roman" w:cs="Times New Roman"/>
          <w:sz w:val="24"/>
          <w:szCs w:val="24"/>
        </w:rPr>
        <w:t xml:space="preserve">Исходя из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потребностей МБОУ СОШ № </w:t>
      </w:r>
      <w:r w:rsidRPr="00C106D8">
        <w:rPr>
          <w:rFonts w:ascii="Times New Roman" w:hAnsi="Times New Roman" w:cs="Times New Roman"/>
          <w:sz w:val="24"/>
          <w:szCs w:val="24"/>
        </w:rPr>
        <w:t xml:space="preserve">1 </w:t>
      </w:r>
      <w:r w:rsidRPr="00EF4A0D">
        <w:rPr>
          <w:rFonts w:ascii="Times New Roman" w:hAnsi="Times New Roman" w:cs="Times New Roman"/>
          <w:sz w:val="24"/>
          <w:szCs w:val="24"/>
        </w:rPr>
        <w:t xml:space="preserve">определены следующие формы наставничества, подлежащие внедрению: </w:t>
      </w:r>
      <w:r w:rsidRPr="00D50C89">
        <w:rPr>
          <w:rFonts w:ascii="Times New Roman" w:hAnsi="Times New Roman" w:cs="Times New Roman"/>
          <w:sz w:val="24"/>
          <w:szCs w:val="24"/>
        </w:rPr>
        <w:t>«ученик — ученик»</w:t>
      </w:r>
      <w:r>
        <w:rPr>
          <w:rFonts w:ascii="Times New Roman" w:hAnsi="Times New Roman" w:cs="Times New Roman"/>
          <w:sz w:val="24"/>
          <w:szCs w:val="24"/>
        </w:rPr>
        <w:t xml:space="preserve"> (взаимодействие слабо успевающего ученика с сильным одноклассником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страшеклассником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«учитель — учитель» (взаимодействие молодого </w:t>
      </w:r>
      <w:r w:rsidRPr="007009AF">
        <w:rPr>
          <w:rFonts w:ascii="Times New Roman" w:hAnsi="Times New Roman" w:cs="Times New Roman"/>
          <w:sz w:val="24"/>
          <w:szCs w:val="24"/>
        </w:rPr>
        <w:t>педагога или нового специалиста с опытным, располагающим ресурсами и навыками специалистом-педагогом, способным оказать всестор</w:t>
      </w:r>
      <w:r>
        <w:rPr>
          <w:rFonts w:ascii="Times New Roman" w:hAnsi="Times New Roman" w:cs="Times New Roman"/>
          <w:sz w:val="24"/>
          <w:szCs w:val="24"/>
        </w:rPr>
        <w:t>оннюю поддержку наставляемому).</w:t>
      </w:r>
      <w:proofErr w:type="gramEnd"/>
    </w:p>
    <w:p w:rsidR="004272C7" w:rsidRDefault="004272C7" w:rsidP="004272C7">
      <w:pPr>
        <w:tabs>
          <w:tab w:val="left" w:pos="253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4272C7" w:rsidRPr="00205299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Pr="00205299">
        <w:rPr>
          <w:rFonts w:ascii="Times New Roman" w:hAnsi="Times New Roman" w:cs="Times New Roman"/>
          <w:b/>
          <w:bCs/>
          <w:sz w:val="24"/>
          <w:szCs w:val="24"/>
        </w:rPr>
        <w:t xml:space="preserve">. Форма наставничества «ученик – ученик» </w:t>
      </w:r>
    </w:p>
    <w:p w:rsidR="004272C7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205299">
        <w:rPr>
          <w:rFonts w:ascii="Times New Roman" w:hAnsi="Times New Roman" w:cs="Times New Roman"/>
          <w:sz w:val="24"/>
          <w:szCs w:val="24"/>
        </w:rPr>
        <w:t>Предполагает взаимодействие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МБОУ СОШ № </w:t>
      </w:r>
      <w:r w:rsidRPr="00C106D8">
        <w:rPr>
          <w:rFonts w:ascii="Times New Roman" w:hAnsi="Times New Roman" w:cs="Times New Roman"/>
          <w:sz w:val="24"/>
          <w:szCs w:val="24"/>
        </w:rPr>
        <w:t>1</w:t>
      </w:r>
      <w:r w:rsidRPr="00205299">
        <w:rPr>
          <w:rFonts w:ascii="Times New Roman" w:hAnsi="Times New Roman" w:cs="Times New Roman"/>
          <w:sz w:val="24"/>
          <w:szCs w:val="24"/>
        </w:rPr>
        <w:t xml:space="preserve">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 </w:t>
      </w:r>
      <w:proofErr w:type="gramEnd"/>
    </w:p>
    <w:p w:rsidR="004272C7" w:rsidRPr="00205299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205299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  <w:r w:rsidRPr="00205299">
        <w:rPr>
          <w:rFonts w:ascii="Times New Roman" w:hAnsi="Times New Roman" w:cs="Times New Roman"/>
          <w:sz w:val="24"/>
          <w:szCs w:val="24"/>
        </w:rPr>
        <w:t xml:space="preserve">. Целью такой формы наставничества является разносторонняя поддержка обучающегося с особыми образовательными / социальными потребностями либо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299">
        <w:rPr>
          <w:rFonts w:ascii="Times New Roman" w:hAnsi="Times New Roman" w:cs="Times New Roman"/>
          <w:sz w:val="24"/>
          <w:szCs w:val="24"/>
        </w:rPr>
        <w:t xml:space="preserve">временная помощь в адаптации к новым условиям обучения (включая адаптацию детей с ОВЗ). </w:t>
      </w:r>
      <w:proofErr w:type="gramStart"/>
      <w:r w:rsidRPr="00205299">
        <w:rPr>
          <w:rFonts w:ascii="Times New Roman" w:hAnsi="Times New Roman" w:cs="Times New Roman"/>
          <w:sz w:val="24"/>
          <w:szCs w:val="24"/>
        </w:rPr>
        <w:t xml:space="preserve">Среди основных задач взаимодействия наставника с наставляемым: помощь в реализации лидерского потенциала, развитие гибких навыков и </w:t>
      </w:r>
      <w:proofErr w:type="spellStart"/>
      <w:r w:rsidRPr="00205299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205299">
        <w:rPr>
          <w:rFonts w:ascii="Times New Roman" w:hAnsi="Times New Roman" w:cs="Times New Roman"/>
          <w:sz w:val="24"/>
          <w:szCs w:val="24"/>
        </w:rPr>
        <w:t xml:space="preserve">, оказание помощи в адаптации к новым условиям среды, создание </w:t>
      </w:r>
      <w:r w:rsidRPr="00205299">
        <w:rPr>
          <w:rFonts w:ascii="Times New Roman" w:hAnsi="Times New Roman" w:cs="Times New Roman"/>
          <w:sz w:val="24"/>
          <w:szCs w:val="24"/>
        </w:rPr>
        <w:lastRenderedPageBreak/>
        <w:t xml:space="preserve">комфортных условий и </w:t>
      </w:r>
      <w:proofErr w:type="spellStart"/>
      <w:r w:rsidRPr="00205299">
        <w:rPr>
          <w:rFonts w:ascii="Times New Roman" w:hAnsi="Times New Roman" w:cs="Times New Roman"/>
          <w:sz w:val="24"/>
          <w:szCs w:val="24"/>
        </w:rPr>
        <w:t>экологичных</w:t>
      </w:r>
      <w:proofErr w:type="spellEnd"/>
      <w:r w:rsidRPr="00205299">
        <w:rPr>
          <w:rFonts w:ascii="Times New Roman" w:hAnsi="Times New Roman" w:cs="Times New Roman"/>
          <w:sz w:val="24"/>
          <w:szCs w:val="24"/>
        </w:rPr>
        <w:t xml:space="preserve"> коммуникаций внутри образовательной организации, формирование устойчивого школьного сообщества и сообщества благодарных выпускников. </w:t>
      </w:r>
      <w:proofErr w:type="gramEnd"/>
    </w:p>
    <w:p w:rsidR="004272C7" w:rsidRPr="00205299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205299">
        <w:rPr>
          <w:rFonts w:ascii="Times New Roman" w:hAnsi="Times New Roman" w:cs="Times New Roman"/>
          <w:b/>
          <w:bCs/>
          <w:sz w:val="24"/>
          <w:szCs w:val="24"/>
        </w:rPr>
        <w:t xml:space="preserve">Ожидаемые результаты. </w:t>
      </w:r>
      <w:r w:rsidRPr="00205299">
        <w:rPr>
          <w:rFonts w:ascii="Times New Roman" w:hAnsi="Times New Roman" w:cs="Times New Roman"/>
          <w:sz w:val="24"/>
          <w:szCs w:val="24"/>
        </w:rPr>
        <w:t xml:space="preserve"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учеников и будущих выпускников к школе. Подростки-наставляемые получат необходимый в этом возрасте стимул к культурному, интеллектуальному, физическому совершенствованию, самореализации, а также развитию необходимых компетенций. </w:t>
      </w:r>
    </w:p>
    <w:p w:rsidR="004272C7" w:rsidRPr="00205299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205299">
        <w:rPr>
          <w:rFonts w:ascii="Times New Roman" w:hAnsi="Times New Roman" w:cs="Times New Roman"/>
          <w:b/>
          <w:bCs/>
          <w:sz w:val="24"/>
          <w:szCs w:val="24"/>
        </w:rPr>
        <w:t xml:space="preserve">Среди оцениваемых результатов: </w:t>
      </w:r>
    </w:p>
    <w:p w:rsidR="004272C7" w:rsidRPr="00205299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205299">
        <w:rPr>
          <w:rFonts w:ascii="Times New Roman" w:hAnsi="Times New Roman" w:cs="Times New Roman"/>
          <w:sz w:val="24"/>
          <w:szCs w:val="24"/>
        </w:rPr>
        <w:t xml:space="preserve">● повышение успеваемости и улучшение психоэмоционального фона внутри класса и образовательной организации; </w:t>
      </w:r>
    </w:p>
    <w:p w:rsidR="004272C7" w:rsidRPr="00205299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205299">
        <w:rPr>
          <w:rFonts w:ascii="Times New Roman" w:hAnsi="Times New Roman" w:cs="Times New Roman"/>
          <w:sz w:val="24"/>
          <w:szCs w:val="24"/>
        </w:rPr>
        <w:t xml:space="preserve">● численный рост посещаемости творческих кружков, объединений, спортивных секций; </w:t>
      </w:r>
    </w:p>
    <w:p w:rsidR="004272C7" w:rsidRPr="00205299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205299">
        <w:rPr>
          <w:rFonts w:ascii="Times New Roman" w:hAnsi="Times New Roman" w:cs="Times New Roman"/>
          <w:sz w:val="24"/>
          <w:szCs w:val="24"/>
        </w:rPr>
        <w:t xml:space="preserve">● количественный и качественный рост успешно реализованных образовательных и культурных проектов; </w:t>
      </w:r>
    </w:p>
    <w:p w:rsidR="004272C7" w:rsidRPr="00205299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205299">
        <w:rPr>
          <w:rFonts w:ascii="Times New Roman" w:hAnsi="Times New Roman" w:cs="Times New Roman"/>
          <w:sz w:val="24"/>
          <w:szCs w:val="24"/>
        </w:rPr>
        <w:t xml:space="preserve">● снижение числа подростков, состоящих на учете в полиции и психоневрологических диспансерах; </w:t>
      </w:r>
    </w:p>
    <w:p w:rsidR="004272C7" w:rsidRPr="00205299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205299">
        <w:rPr>
          <w:rFonts w:ascii="Times New Roman" w:hAnsi="Times New Roman" w:cs="Times New Roman"/>
          <w:sz w:val="24"/>
          <w:szCs w:val="24"/>
        </w:rPr>
        <w:t xml:space="preserve">● снижение числа жалоб от родителей и учителей, связанных с социальной незащищенностью и конфликтами внутри класса и школы. </w:t>
      </w:r>
    </w:p>
    <w:p w:rsidR="004272C7" w:rsidRPr="00205299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4272C7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205299">
        <w:rPr>
          <w:rFonts w:ascii="Times New Roman" w:hAnsi="Times New Roman" w:cs="Times New Roman"/>
          <w:sz w:val="24"/>
          <w:szCs w:val="24"/>
        </w:rPr>
        <w:t xml:space="preserve">Рисунок 1. Графическое представление взаимодействия по форме «ученик – ученик» </w:t>
      </w:r>
    </w:p>
    <w:p w:rsidR="004272C7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4272C7" w:rsidRPr="00205299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EA47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A38E76" wp14:editId="079D3CE8">
            <wp:extent cx="4124325" cy="30913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079" cy="309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2C7" w:rsidRPr="00205299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205299">
        <w:rPr>
          <w:rFonts w:ascii="Times New Roman" w:hAnsi="Times New Roman" w:cs="Times New Roman"/>
          <w:b/>
          <w:bCs/>
          <w:sz w:val="24"/>
          <w:szCs w:val="24"/>
        </w:rPr>
        <w:t xml:space="preserve">Портрет участников </w:t>
      </w:r>
    </w:p>
    <w:p w:rsidR="004272C7" w:rsidRPr="00205299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205299">
        <w:rPr>
          <w:rFonts w:ascii="Times New Roman" w:hAnsi="Times New Roman" w:cs="Times New Roman"/>
          <w:b/>
          <w:bCs/>
          <w:sz w:val="24"/>
          <w:szCs w:val="24"/>
        </w:rPr>
        <w:t xml:space="preserve">Наставник. </w:t>
      </w:r>
      <w:r w:rsidRPr="00205299">
        <w:rPr>
          <w:rFonts w:ascii="Times New Roman" w:hAnsi="Times New Roman" w:cs="Times New Roman"/>
          <w:sz w:val="24"/>
          <w:szCs w:val="24"/>
        </w:rPr>
        <w:t>Акти</w:t>
      </w:r>
      <w:r>
        <w:rPr>
          <w:rFonts w:ascii="Times New Roman" w:hAnsi="Times New Roman" w:cs="Times New Roman"/>
          <w:sz w:val="24"/>
          <w:szCs w:val="24"/>
        </w:rPr>
        <w:t>вный обучающийся</w:t>
      </w:r>
      <w:r w:rsidRPr="00205299">
        <w:rPr>
          <w:rFonts w:ascii="Times New Roman" w:hAnsi="Times New Roman" w:cs="Times New Roman"/>
          <w:sz w:val="24"/>
          <w:szCs w:val="24"/>
        </w:rPr>
        <w:t xml:space="preserve">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класса/параллели, принимающий активное участие в жизни школы (конкурсы, театральные постановки, общественная деятельность, внеурочная деятельность). Возможный участник всероссийских организаций или объединений с активной гражданской позицией. </w:t>
      </w:r>
    </w:p>
    <w:p w:rsidR="004272C7" w:rsidRPr="00205299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205299">
        <w:rPr>
          <w:rFonts w:ascii="Times New Roman" w:hAnsi="Times New Roman" w:cs="Times New Roman"/>
          <w:b/>
          <w:bCs/>
          <w:sz w:val="24"/>
          <w:szCs w:val="24"/>
        </w:rPr>
        <w:t xml:space="preserve">Наставляемый. </w:t>
      </w:r>
    </w:p>
    <w:p w:rsidR="004272C7" w:rsidRPr="00205299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205299">
        <w:rPr>
          <w:rFonts w:ascii="Times New Roman" w:hAnsi="Times New Roman" w:cs="Times New Roman"/>
          <w:b/>
          <w:bCs/>
          <w:sz w:val="24"/>
          <w:szCs w:val="24"/>
        </w:rPr>
        <w:t xml:space="preserve">Вариант 1. Пассивный. </w:t>
      </w:r>
      <w:r w:rsidRPr="00205299">
        <w:rPr>
          <w:rFonts w:ascii="Times New Roman" w:hAnsi="Times New Roman" w:cs="Times New Roman"/>
          <w:sz w:val="24"/>
          <w:szCs w:val="24"/>
        </w:rPr>
        <w:t xml:space="preserve">Социально/ценностно </w:t>
      </w:r>
      <w:proofErr w:type="gramStart"/>
      <w:r w:rsidRPr="00205299">
        <w:rPr>
          <w:rFonts w:ascii="Times New Roman" w:hAnsi="Times New Roman" w:cs="Times New Roman"/>
          <w:sz w:val="24"/>
          <w:szCs w:val="24"/>
        </w:rPr>
        <w:t>дезориентированный</w:t>
      </w:r>
      <w:proofErr w:type="gramEnd"/>
      <w:r w:rsidRPr="00205299">
        <w:rPr>
          <w:rFonts w:ascii="Times New Roman" w:hAnsi="Times New Roman" w:cs="Times New Roman"/>
          <w:sz w:val="24"/>
          <w:szCs w:val="24"/>
        </w:rPr>
        <w:t xml:space="preserve"> обучающийся низшей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участие в жизни школы, отстраненный от коллектива.  </w:t>
      </w:r>
    </w:p>
    <w:p w:rsidR="004272C7" w:rsidRPr="00205299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205299">
        <w:rPr>
          <w:rFonts w:ascii="Times New Roman" w:hAnsi="Times New Roman" w:cs="Times New Roman"/>
          <w:b/>
          <w:bCs/>
          <w:sz w:val="24"/>
          <w:szCs w:val="24"/>
        </w:rPr>
        <w:t xml:space="preserve">Вариант 2. Активный. </w:t>
      </w:r>
      <w:r w:rsidRPr="00205299">
        <w:rPr>
          <w:rFonts w:ascii="Times New Roman" w:hAnsi="Times New Roman" w:cs="Times New Roman"/>
          <w:sz w:val="24"/>
          <w:szCs w:val="24"/>
        </w:rPr>
        <w:t xml:space="preserve">Обучающийся с особыми образовательными потребностями – например, увлеченный определенным предметом ученик, нуждающийся в профессиональной поддержке или ресурсах для обмена мнениями и реализации собственных проектов. </w:t>
      </w:r>
    </w:p>
    <w:p w:rsidR="004272C7" w:rsidRPr="00205299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2052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Возможные варианты программы </w:t>
      </w:r>
    </w:p>
    <w:p w:rsidR="004272C7" w:rsidRPr="00205299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205299">
        <w:rPr>
          <w:rFonts w:ascii="Times New Roman" w:hAnsi="Times New Roman" w:cs="Times New Roman"/>
          <w:sz w:val="24"/>
          <w:szCs w:val="24"/>
        </w:rPr>
        <w:t xml:space="preserve">Вариации ролевых моделей внутри формы «ученик </w:t>
      </w:r>
      <w:r>
        <w:rPr>
          <w:rFonts w:ascii="Times New Roman" w:hAnsi="Times New Roman" w:cs="Times New Roman"/>
          <w:sz w:val="24"/>
          <w:szCs w:val="24"/>
        </w:rPr>
        <w:t xml:space="preserve">– ученик» </w:t>
      </w:r>
      <w:r w:rsidRPr="00205299">
        <w:rPr>
          <w:rFonts w:ascii="Times New Roman" w:hAnsi="Times New Roman" w:cs="Times New Roman"/>
          <w:sz w:val="24"/>
          <w:szCs w:val="24"/>
        </w:rPr>
        <w:t xml:space="preserve">могут различаться в зависимости от потребностей наставляемого и ресурсов наставника. Учитывая опыт образовательных организаций, основными вариантами могут быть: </w:t>
      </w:r>
    </w:p>
    <w:p w:rsidR="004272C7" w:rsidRPr="00205299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205299">
        <w:rPr>
          <w:rFonts w:ascii="Times New Roman" w:hAnsi="Times New Roman" w:cs="Times New Roman"/>
          <w:sz w:val="24"/>
          <w:szCs w:val="24"/>
        </w:rPr>
        <w:t xml:space="preserve">● </w:t>
      </w:r>
      <w:r w:rsidRPr="00205299">
        <w:rPr>
          <w:rFonts w:ascii="Times New Roman" w:hAnsi="Times New Roman" w:cs="Times New Roman"/>
          <w:b/>
          <w:bCs/>
          <w:sz w:val="24"/>
          <w:szCs w:val="24"/>
        </w:rPr>
        <w:t>взаимодействие «успевающий – неуспевающий»</w:t>
      </w:r>
      <w:r w:rsidRPr="002052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5299">
        <w:rPr>
          <w:rFonts w:ascii="Times New Roman" w:hAnsi="Times New Roman" w:cs="Times New Roman"/>
          <w:sz w:val="24"/>
          <w:szCs w:val="24"/>
        </w:rPr>
        <w:t xml:space="preserve">классический вариант поддержки для достижения лучших образовательных результатов; </w:t>
      </w:r>
    </w:p>
    <w:p w:rsidR="004272C7" w:rsidRPr="00205299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205299">
        <w:rPr>
          <w:rFonts w:ascii="Times New Roman" w:hAnsi="Times New Roman" w:cs="Times New Roman"/>
          <w:sz w:val="24"/>
          <w:szCs w:val="24"/>
        </w:rPr>
        <w:t xml:space="preserve">● </w:t>
      </w:r>
      <w:r w:rsidRPr="00205299">
        <w:rPr>
          <w:rFonts w:ascii="Times New Roman" w:hAnsi="Times New Roman" w:cs="Times New Roman"/>
          <w:b/>
          <w:bCs/>
          <w:sz w:val="24"/>
          <w:szCs w:val="24"/>
        </w:rPr>
        <w:t>взаимодействие «лидер – пассивный»</w:t>
      </w:r>
      <w:r w:rsidRPr="002052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5299">
        <w:rPr>
          <w:rFonts w:ascii="Times New Roman" w:hAnsi="Times New Roman" w:cs="Times New Roman"/>
          <w:sz w:val="24"/>
          <w:szCs w:val="24"/>
        </w:rPr>
        <w:t xml:space="preserve">психоэмоциональная поддержка с адаптацией в коллективе или развитием коммуникационных, творческих, лидерских навыков; </w:t>
      </w:r>
      <w:proofErr w:type="gramEnd"/>
    </w:p>
    <w:p w:rsidR="004272C7" w:rsidRPr="00205299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205299">
        <w:rPr>
          <w:rFonts w:ascii="Times New Roman" w:hAnsi="Times New Roman" w:cs="Times New Roman"/>
          <w:sz w:val="24"/>
          <w:szCs w:val="24"/>
        </w:rPr>
        <w:t xml:space="preserve">● </w:t>
      </w:r>
      <w:r w:rsidRPr="00205299">
        <w:rPr>
          <w:rFonts w:ascii="Times New Roman" w:hAnsi="Times New Roman" w:cs="Times New Roman"/>
          <w:b/>
          <w:bCs/>
          <w:sz w:val="24"/>
          <w:szCs w:val="24"/>
        </w:rPr>
        <w:t xml:space="preserve">взаимодействие «равный – </w:t>
      </w:r>
      <w:proofErr w:type="gramStart"/>
      <w:r w:rsidRPr="00205299">
        <w:rPr>
          <w:rFonts w:ascii="Times New Roman" w:hAnsi="Times New Roman" w:cs="Times New Roman"/>
          <w:b/>
          <w:bCs/>
          <w:sz w:val="24"/>
          <w:szCs w:val="24"/>
        </w:rPr>
        <w:t>равному</w:t>
      </w:r>
      <w:proofErr w:type="gramEnd"/>
      <w:r w:rsidRPr="0020529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2052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5299">
        <w:rPr>
          <w:rFonts w:ascii="Times New Roman" w:hAnsi="Times New Roman" w:cs="Times New Roman"/>
          <w:sz w:val="24"/>
          <w:szCs w:val="24"/>
        </w:rPr>
        <w:t xml:space="preserve">в течение которого происходит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 </w:t>
      </w:r>
    </w:p>
    <w:p w:rsidR="004272C7" w:rsidRPr="00205299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4272C7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205299">
        <w:rPr>
          <w:rFonts w:ascii="Times New Roman" w:hAnsi="Times New Roman" w:cs="Times New Roman"/>
          <w:b/>
          <w:bCs/>
          <w:sz w:val="24"/>
          <w:szCs w:val="24"/>
        </w:rPr>
        <w:t>Область применения в рамках образовательной программы</w:t>
      </w:r>
      <w:r w:rsidRPr="00205299">
        <w:rPr>
          <w:rFonts w:ascii="Times New Roman" w:hAnsi="Times New Roman" w:cs="Times New Roman"/>
          <w:sz w:val="24"/>
          <w:szCs w:val="24"/>
        </w:rPr>
        <w:t xml:space="preserve">. Взаимодействие наставника и наставляемого ведется в режиме внеурочной деятельности. Возможна интеграция в «классные часы», организация совместных конкурсов и проектных работ, совместные походы на спортивные/культурные мероприятия, способствующие развитию чувства сопричастности, интеграции в сообщество (особенно важно для задач адаптации). </w:t>
      </w:r>
      <w:r>
        <w:rPr>
          <w:rFonts w:ascii="Times New Roman" w:hAnsi="Times New Roman" w:cs="Times New Roman"/>
          <w:sz w:val="24"/>
          <w:szCs w:val="24"/>
        </w:rPr>
        <w:t xml:space="preserve">Могут использоваться </w:t>
      </w:r>
      <w:r w:rsidRPr="00205299">
        <w:rPr>
          <w:rFonts w:ascii="Times New Roman" w:hAnsi="Times New Roman" w:cs="Times New Roman"/>
          <w:sz w:val="24"/>
          <w:szCs w:val="24"/>
        </w:rPr>
        <w:t xml:space="preserve">проектная деятельность, классные часы, внеурочная работа, подготовка к мероприятиям школьного сообщества, </w:t>
      </w:r>
      <w:proofErr w:type="spellStart"/>
      <w:r w:rsidRPr="00205299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2052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2C7" w:rsidRPr="00EF4A0D" w:rsidRDefault="004272C7" w:rsidP="004272C7">
      <w:pPr>
        <w:tabs>
          <w:tab w:val="left" w:pos="253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4272C7" w:rsidRPr="007C5AFA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</w:t>
      </w:r>
      <w:r w:rsidRPr="007C5AFA">
        <w:rPr>
          <w:rFonts w:ascii="Times New Roman" w:hAnsi="Times New Roman" w:cs="Times New Roman"/>
          <w:b/>
          <w:bCs/>
          <w:sz w:val="24"/>
          <w:szCs w:val="24"/>
        </w:rPr>
        <w:t xml:space="preserve">. Форма наставничества «учитель – учитель» </w:t>
      </w:r>
    </w:p>
    <w:p w:rsidR="004272C7" w:rsidRPr="007C5AFA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7C5AFA">
        <w:rPr>
          <w:rFonts w:ascii="Times New Roman" w:hAnsi="Times New Roman" w:cs="Times New Roman"/>
          <w:sz w:val="24"/>
          <w:szCs w:val="24"/>
        </w:rPr>
        <w:t xml:space="preserve">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специалистом-педагогом, оказывающим первому разностороннюю поддержку. </w:t>
      </w:r>
    </w:p>
    <w:p w:rsidR="004272C7" w:rsidRPr="007C5AFA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7C5AFA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формы. </w:t>
      </w:r>
      <w:r w:rsidRPr="007C5AFA">
        <w:rPr>
          <w:rFonts w:ascii="Times New Roman" w:hAnsi="Times New Roman" w:cs="Times New Roman"/>
          <w:sz w:val="24"/>
          <w:szCs w:val="24"/>
        </w:rPr>
        <w:t xml:space="preserve">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учебного заведения, позволяющей реализовывать актуальные педагогические задачи на высоком уровне. </w:t>
      </w:r>
      <w:proofErr w:type="gramStart"/>
      <w:r w:rsidRPr="007C5AFA">
        <w:rPr>
          <w:rFonts w:ascii="Times New Roman" w:hAnsi="Times New Roman" w:cs="Times New Roman"/>
          <w:sz w:val="24"/>
          <w:szCs w:val="24"/>
        </w:rPr>
        <w:t>Среди основных задач взаимодействия наставника с наставляемым: способствовать формированию потребности заниматься анализом результатов своей профессиональной деятельности; развивать интерес к методике построения и организации результативного учебного процесса; ориентировать начинающего учителя на творческое использование передового педагогического опыта в своей деятельности; прививать молодому специалисту интерес к педагогической деятельности в целях его закрепления в образовательной организации;</w:t>
      </w:r>
      <w:proofErr w:type="gramEnd"/>
      <w:r w:rsidRPr="007C5AFA">
        <w:rPr>
          <w:rFonts w:ascii="Times New Roman" w:hAnsi="Times New Roman" w:cs="Times New Roman"/>
          <w:sz w:val="24"/>
          <w:szCs w:val="24"/>
        </w:rPr>
        <w:t xml:space="preserve"> ускорить процесс профессионального становления учителя; сформировать школьное сообщество (как часть учительского). </w:t>
      </w:r>
    </w:p>
    <w:p w:rsidR="004272C7" w:rsidRPr="007C5AFA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7C5AFA">
        <w:rPr>
          <w:rFonts w:ascii="Times New Roman" w:hAnsi="Times New Roman" w:cs="Times New Roman"/>
          <w:b/>
          <w:bCs/>
          <w:sz w:val="24"/>
          <w:szCs w:val="24"/>
        </w:rPr>
        <w:t xml:space="preserve">Ожидаемые результаты. </w:t>
      </w:r>
      <w:r w:rsidRPr="007C5AFA">
        <w:rPr>
          <w:rFonts w:ascii="Times New Roman" w:hAnsi="Times New Roman" w:cs="Times New Roman"/>
          <w:sz w:val="24"/>
          <w:szCs w:val="24"/>
        </w:rPr>
        <w:t xml:space="preserve">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 Это окажет положительное влияние на уровень образовательной подготовки и психологический климат в школе. Учителя-наставляемые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организации. </w:t>
      </w:r>
    </w:p>
    <w:p w:rsidR="004272C7" w:rsidRPr="007C5AFA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7C5AFA">
        <w:rPr>
          <w:rFonts w:ascii="Times New Roman" w:hAnsi="Times New Roman" w:cs="Times New Roman"/>
          <w:b/>
          <w:bCs/>
          <w:sz w:val="24"/>
          <w:szCs w:val="24"/>
        </w:rPr>
        <w:t xml:space="preserve">Среди оцениваемых результатов </w:t>
      </w:r>
    </w:p>
    <w:p w:rsidR="004272C7" w:rsidRPr="007C5AFA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7C5AFA">
        <w:rPr>
          <w:rFonts w:ascii="Times New Roman" w:hAnsi="Times New Roman" w:cs="Times New Roman"/>
          <w:sz w:val="24"/>
          <w:szCs w:val="24"/>
        </w:rPr>
        <w:t xml:space="preserve">● повышение уровня удовлетворенности собственной работой и улучшение психоэмоционального состояния; </w:t>
      </w:r>
    </w:p>
    <w:p w:rsidR="004272C7" w:rsidRPr="007C5AFA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7C5AFA">
        <w:rPr>
          <w:rFonts w:ascii="Times New Roman" w:hAnsi="Times New Roman" w:cs="Times New Roman"/>
          <w:sz w:val="24"/>
          <w:szCs w:val="24"/>
        </w:rPr>
        <w:t xml:space="preserve">● рост числа специалистов, желающих продолжать свою работу в качестве учителя; </w:t>
      </w:r>
    </w:p>
    <w:p w:rsidR="004272C7" w:rsidRPr="007C5AFA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7C5AFA">
        <w:rPr>
          <w:rFonts w:ascii="Times New Roman" w:hAnsi="Times New Roman" w:cs="Times New Roman"/>
          <w:sz w:val="24"/>
          <w:szCs w:val="24"/>
        </w:rPr>
        <w:t xml:space="preserve">● качественный рост успеваемости и улучшение поведения в классах; </w:t>
      </w:r>
    </w:p>
    <w:p w:rsidR="004272C7" w:rsidRPr="007C5AFA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7C5AFA">
        <w:rPr>
          <w:rFonts w:ascii="Times New Roman" w:hAnsi="Times New Roman" w:cs="Times New Roman"/>
          <w:sz w:val="24"/>
          <w:szCs w:val="24"/>
        </w:rPr>
        <w:t xml:space="preserve">● сокращение числа конфликтов с педагогическим и родительским сообществами; </w:t>
      </w:r>
    </w:p>
    <w:p w:rsidR="004272C7" w:rsidRPr="007C5AFA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7C5AFA">
        <w:rPr>
          <w:rFonts w:ascii="Times New Roman" w:hAnsi="Times New Roman" w:cs="Times New Roman"/>
          <w:sz w:val="24"/>
          <w:szCs w:val="24"/>
        </w:rPr>
        <w:t xml:space="preserve">● рост числа собственных профессиональных работ: статей, исследований, методических практик молодого специалиста. </w:t>
      </w:r>
    </w:p>
    <w:p w:rsidR="004272C7" w:rsidRPr="007C5AFA" w:rsidRDefault="004272C7" w:rsidP="004272C7">
      <w:pPr>
        <w:tabs>
          <w:tab w:val="left" w:pos="253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4272C7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7C5AFA">
        <w:rPr>
          <w:rFonts w:ascii="Times New Roman" w:hAnsi="Times New Roman" w:cs="Times New Roman"/>
          <w:sz w:val="24"/>
          <w:szCs w:val="24"/>
        </w:rPr>
        <w:t xml:space="preserve">Рисунок 2. Графическое представление взаимодействия по форме «учитель – учитель» </w:t>
      </w:r>
    </w:p>
    <w:p w:rsidR="004272C7" w:rsidRPr="007C5AFA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7C5AF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7AA7F64" wp14:editId="32E5DFFE">
            <wp:extent cx="5619750" cy="421249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662" cy="422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2C7" w:rsidRDefault="004272C7" w:rsidP="004272C7">
      <w:pPr>
        <w:tabs>
          <w:tab w:val="left" w:pos="253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4272C7" w:rsidRPr="007C5AFA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7C5AFA">
        <w:rPr>
          <w:rFonts w:ascii="Times New Roman" w:hAnsi="Times New Roman" w:cs="Times New Roman"/>
          <w:b/>
          <w:bCs/>
          <w:sz w:val="24"/>
          <w:szCs w:val="24"/>
        </w:rPr>
        <w:t xml:space="preserve">Портрет участников </w:t>
      </w:r>
    </w:p>
    <w:p w:rsidR="004272C7" w:rsidRPr="007C5AFA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7C5AFA">
        <w:rPr>
          <w:rFonts w:ascii="Times New Roman" w:hAnsi="Times New Roman" w:cs="Times New Roman"/>
          <w:b/>
          <w:bCs/>
          <w:sz w:val="24"/>
          <w:szCs w:val="24"/>
        </w:rPr>
        <w:t xml:space="preserve">Наставник. </w:t>
      </w:r>
      <w:r w:rsidRPr="007C5AFA">
        <w:rPr>
          <w:rFonts w:ascii="Times New Roman" w:hAnsi="Times New Roman" w:cs="Times New Roman"/>
          <w:sz w:val="24"/>
          <w:szCs w:val="24"/>
        </w:rPr>
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</w:r>
      <w:proofErr w:type="spellStart"/>
      <w:r w:rsidRPr="007C5AFA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7C5AFA">
        <w:rPr>
          <w:rFonts w:ascii="Times New Roman" w:hAnsi="Times New Roman" w:cs="Times New Roman"/>
          <w:sz w:val="24"/>
          <w:szCs w:val="24"/>
        </w:rPr>
        <w:t xml:space="preserve"> и семинаров), склонный к активной общественной работе, лояльный участник школьного сообщества. Обладает лидерскими, организационными и коммуникативными навыками, хорошо </w:t>
      </w:r>
      <w:proofErr w:type="gramStart"/>
      <w:r w:rsidRPr="007C5AFA">
        <w:rPr>
          <w:rFonts w:ascii="Times New Roman" w:hAnsi="Times New Roman" w:cs="Times New Roman"/>
          <w:sz w:val="24"/>
          <w:szCs w:val="24"/>
        </w:rPr>
        <w:t>развитой</w:t>
      </w:r>
      <w:proofErr w:type="gramEnd"/>
      <w:r w:rsidRPr="007C5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AFA">
        <w:rPr>
          <w:rFonts w:ascii="Times New Roman" w:hAnsi="Times New Roman" w:cs="Times New Roman"/>
          <w:sz w:val="24"/>
          <w:szCs w:val="24"/>
        </w:rPr>
        <w:t>эмпатией</w:t>
      </w:r>
      <w:proofErr w:type="spellEnd"/>
      <w:r w:rsidRPr="007C5AFA">
        <w:rPr>
          <w:rFonts w:ascii="Times New Roman" w:hAnsi="Times New Roman" w:cs="Times New Roman"/>
          <w:sz w:val="24"/>
          <w:szCs w:val="24"/>
        </w:rPr>
        <w:t xml:space="preserve">. Для реализации различных задач возможно выделение двух типов наставников. </w:t>
      </w:r>
    </w:p>
    <w:p w:rsidR="004272C7" w:rsidRPr="007C5AFA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7C5AFA">
        <w:rPr>
          <w:rFonts w:ascii="Times New Roman" w:hAnsi="Times New Roman" w:cs="Times New Roman"/>
          <w:sz w:val="24"/>
          <w:szCs w:val="24"/>
        </w:rPr>
        <w:t xml:space="preserve">● </w:t>
      </w:r>
      <w:r w:rsidRPr="007C5AFA">
        <w:rPr>
          <w:rFonts w:ascii="Times New Roman" w:hAnsi="Times New Roman" w:cs="Times New Roman"/>
          <w:b/>
          <w:bCs/>
          <w:sz w:val="24"/>
          <w:szCs w:val="24"/>
        </w:rPr>
        <w:t xml:space="preserve">Наставник-консультант </w:t>
      </w:r>
      <w:r w:rsidRPr="007C5AFA">
        <w:rPr>
          <w:rFonts w:ascii="Times New Roman" w:hAnsi="Times New Roman" w:cs="Times New Roman"/>
          <w:sz w:val="24"/>
          <w:szCs w:val="24"/>
        </w:rPr>
        <w:t xml:space="preserve">– создает комфортные условия для реализации профессиональных качеств, помогает с организацией процесса и решением конкретных психолого-педагогических и коммуникативных проблем. Контролирует самостоятельную работу молодого специалиста. </w:t>
      </w:r>
    </w:p>
    <w:p w:rsidR="004272C7" w:rsidRPr="007C5AFA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7C5AFA">
        <w:rPr>
          <w:rFonts w:ascii="Times New Roman" w:hAnsi="Times New Roman" w:cs="Times New Roman"/>
          <w:sz w:val="24"/>
          <w:szCs w:val="24"/>
        </w:rPr>
        <w:t xml:space="preserve">● </w:t>
      </w:r>
      <w:r w:rsidRPr="007C5AFA">
        <w:rPr>
          <w:rFonts w:ascii="Times New Roman" w:hAnsi="Times New Roman" w:cs="Times New Roman"/>
          <w:b/>
          <w:bCs/>
          <w:sz w:val="24"/>
          <w:szCs w:val="24"/>
        </w:rPr>
        <w:t xml:space="preserve">Наставник-предметник </w:t>
      </w:r>
      <w:r w:rsidRPr="007C5AFA">
        <w:rPr>
          <w:rFonts w:ascii="Times New Roman" w:hAnsi="Times New Roman" w:cs="Times New Roman"/>
          <w:sz w:val="24"/>
          <w:szCs w:val="24"/>
        </w:rPr>
        <w:t>– опытный педагог того же предметного направления, что и молодой учитель, способный осуществлять всестороннюю методическую поддержку пре</w:t>
      </w:r>
      <w:r>
        <w:rPr>
          <w:rFonts w:ascii="Times New Roman" w:hAnsi="Times New Roman" w:cs="Times New Roman"/>
          <w:sz w:val="24"/>
          <w:szCs w:val="24"/>
        </w:rPr>
        <w:t xml:space="preserve">подавания отдельных дисциплин. </w:t>
      </w:r>
    </w:p>
    <w:p w:rsidR="004272C7" w:rsidRPr="007C5AFA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7C5AFA">
        <w:rPr>
          <w:rFonts w:ascii="Times New Roman" w:hAnsi="Times New Roman" w:cs="Times New Roman"/>
          <w:b/>
          <w:bCs/>
          <w:sz w:val="24"/>
          <w:szCs w:val="24"/>
        </w:rPr>
        <w:t xml:space="preserve">Наставляемый. </w:t>
      </w:r>
      <w:r w:rsidRPr="007C5AFA">
        <w:rPr>
          <w:rFonts w:ascii="Times New Roman" w:hAnsi="Times New Roman" w:cs="Times New Roman"/>
          <w:sz w:val="24"/>
          <w:szCs w:val="24"/>
        </w:rPr>
        <w:t xml:space="preserve">Молодой специалист, имеющий малый опыт работы – от 0 до 3 лет, испытывающий трудности с организацией учебного процесса, взаимодействием с учениками,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Учитель, находящийся в состоянии эмоционального выгорания, хронической усталости. </w:t>
      </w:r>
    </w:p>
    <w:p w:rsidR="004272C7" w:rsidRPr="007C5AFA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7C5AFA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варианты программы </w:t>
      </w:r>
    </w:p>
    <w:p w:rsidR="004272C7" w:rsidRPr="007C5AFA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7C5AFA">
        <w:rPr>
          <w:rFonts w:ascii="Times New Roman" w:hAnsi="Times New Roman" w:cs="Times New Roman"/>
          <w:sz w:val="24"/>
          <w:szCs w:val="24"/>
        </w:rPr>
        <w:t xml:space="preserve">Вариации ролевых моделей внутри формы «учитель – учитель» могут различаться в зависимости от потребностей самого наставляемого, особенностей образовательной организации и ресурсов наставника. Учитывая опыт образовательных организаций, основными вариантами могут быть: </w:t>
      </w:r>
    </w:p>
    <w:p w:rsidR="004272C7" w:rsidRPr="007C5AFA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7C5AFA">
        <w:rPr>
          <w:rFonts w:ascii="Times New Roman" w:hAnsi="Times New Roman" w:cs="Times New Roman"/>
          <w:sz w:val="24"/>
          <w:szCs w:val="24"/>
        </w:rPr>
        <w:t xml:space="preserve">● </w:t>
      </w:r>
      <w:r w:rsidRPr="007C5AFA">
        <w:rPr>
          <w:rFonts w:ascii="Times New Roman" w:hAnsi="Times New Roman" w:cs="Times New Roman"/>
          <w:b/>
          <w:bCs/>
          <w:sz w:val="24"/>
          <w:szCs w:val="24"/>
        </w:rPr>
        <w:t>взаимодействие «опытный учитель – молодой специалист»</w:t>
      </w:r>
      <w:r w:rsidRPr="007C5AFA">
        <w:rPr>
          <w:rFonts w:ascii="Times New Roman" w:hAnsi="Times New Roman" w:cs="Times New Roman"/>
          <w:sz w:val="24"/>
          <w:szCs w:val="24"/>
        </w:rPr>
        <w:t xml:space="preserve">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 </w:t>
      </w:r>
      <w:proofErr w:type="gramEnd"/>
    </w:p>
    <w:p w:rsidR="004272C7" w:rsidRPr="007C5AFA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7C5AFA">
        <w:rPr>
          <w:rFonts w:ascii="Times New Roman" w:hAnsi="Times New Roman" w:cs="Times New Roman"/>
          <w:sz w:val="24"/>
          <w:szCs w:val="24"/>
        </w:rPr>
        <w:t xml:space="preserve">● </w:t>
      </w:r>
      <w:r w:rsidRPr="007C5AFA">
        <w:rPr>
          <w:rFonts w:ascii="Times New Roman" w:hAnsi="Times New Roman" w:cs="Times New Roman"/>
          <w:b/>
          <w:bCs/>
          <w:sz w:val="24"/>
          <w:szCs w:val="24"/>
        </w:rPr>
        <w:t>взаимодействие «лидер педагогического сообщества – педагог, испытывающий проблемы»</w:t>
      </w:r>
      <w:r w:rsidRPr="007C5AFA">
        <w:rPr>
          <w:rFonts w:ascii="Times New Roman" w:hAnsi="Times New Roman" w:cs="Times New Roman"/>
          <w:sz w:val="24"/>
          <w:szCs w:val="24"/>
        </w:rPr>
        <w:t xml:space="preserve">, конкретная психоэмоциональная поддержка («не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 </w:t>
      </w:r>
    </w:p>
    <w:p w:rsidR="004272C7" w:rsidRPr="007C5AFA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7C5AFA">
        <w:rPr>
          <w:rFonts w:ascii="Times New Roman" w:hAnsi="Times New Roman" w:cs="Times New Roman"/>
          <w:sz w:val="24"/>
          <w:szCs w:val="24"/>
        </w:rPr>
        <w:lastRenderedPageBreak/>
        <w:t xml:space="preserve">● </w:t>
      </w:r>
      <w:r w:rsidRPr="007C5AFA">
        <w:rPr>
          <w:rFonts w:ascii="Times New Roman" w:hAnsi="Times New Roman" w:cs="Times New Roman"/>
          <w:b/>
          <w:bCs/>
          <w:sz w:val="24"/>
          <w:szCs w:val="24"/>
        </w:rPr>
        <w:t>взаимодействие «педагог-новатор – консервативный педагог»</w:t>
      </w:r>
      <w:r w:rsidRPr="007C5AFA">
        <w:rPr>
          <w:rFonts w:ascii="Times New Roman" w:hAnsi="Times New Roman" w:cs="Times New Roman"/>
          <w:sz w:val="24"/>
          <w:szCs w:val="24"/>
        </w:rPr>
        <w:t xml:space="preserve">, в рамках которого, возможно, более молодой учитель помогает опытному представителю «старой школы» овладеть современными программами и цифровыми навыками и технологиями; </w:t>
      </w:r>
    </w:p>
    <w:p w:rsidR="004272C7" w:rsidRPr="007C5AFA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7C5AFA">
        <w:rPr>
          <w:rFonts w:ascii="Times New Roman" w:hAnsi="Times New Roman" w:cs="Times New Roman"/>
          <w:sz w:val="24"/>
          <w:szCs w:val="24"/>
        </w:rPr>
        <w:t xml:space="preserve">● </w:t>
      </w:r>
      <w:r w:rsidRPr="007C5AFA">
        <w:rPr>
          <w:rFonts w:ascii="Times New Roman" w:hAnsi="Times New Roman" w:cs="Times New Roman"/>
          <w:b/>
          <w:bCs/>
          <w:sz w:val="24"/>
          <w:szCs w:val="24"/>
        </w:rPr>
        <w:t>взаимодействие «опытный предметник – неопытный предметник»</w:t>
      </w:r>
      <w:r w:rsidRPr="007C5AFA">
        <w:rPr>
          <w:rFonts w:ascii="Times New Roman" w:hAnsi="Times New Roman" w:cs="Times New Roman"/>
          <w:sz w:val="24"/>
          <w:szCs w:val="24"/>
        </w:rPr>
        <w:t>, в рамках которого опытный педагог оказывает методическую поддержку по конкретному предмету (поиск пособий, составление рабочих программ</w:t>
      </w:r>
      <w:r>
        <w:rPr>
          <w:rFonts w:ascii="Times New Roman" w:hAnsi="Times New Roman" w:cs="Times New Roman"/>
          <w:sz w:val="24"/>
          <w:szCs w:val="24"/>
        </w:rPr>
        <w:t xml:space="preserve"> и тематических планов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272C7" w:rsidRPr="007C5AFA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7C5AFA">
        <w:rPr>
          <w:rFonts w:ascii="Times New Roman" w:hAnsi="Times New Roman" w:cs="Times New Roman"/>
          <w:b/>
          <w:bCs/>
          <w:sz w:val="24"/>
          <w:szCs w:val="24"/>
        </w:rPr>
        <w:t>Область применения</w:t>
      </w:r>
      <w:r w:rsidRPr="007C5AFA">
        <w:rPr>
          <w:rFonts w:ascii="Times New Roman" w:hAnsi="Times New Roman" w:cs="Times New Roman"/>
          <w:sz w:val="24"/>
          <w:szCs w:val="24"/>
        </w:rPr>
        <w:t>. Форма наставничества «учитель – учитель» может быть использована</w:t>
      </w:r>
      <w:r>
        <w:rPr>
          <w:rFonts w:ascii="Times New Roman" w:hAnsi="Times New Roman" w:cs="Times New Roman"/>
          <w:sz w:val="24"/>
          <w:szCs w:val="24"/>
        </w:rPr>
        <w:t xml:space="preserve"> как часть реализации на базе школы </w:t>
      </w:r>
      <w:r w:rsidRPr="007C5AFA">
        <w:rPr>
          <w:rFonts w:ascii="Times New Roman" w:hAnsi="Times New Roman" w:cs="Times New Roman"/>
          <w:sz w:val="24"/>
          <w:szCs w:val="24"/>
        </w:rPr>
        <w:t>профессиональной подготовки или переподготовки, как элемент повышения квалификации. Отдельной возможностью реализации с последующим фактическим закреплением является создание широких педагогических проектов для реализации в образовательной организации: конкурсы, курсы, творческие мастерские, школа молодого учителя, серия семинаров, разработка методического пособия.</w:t>
      </w:r>
    </w:p>
    <w:p w:rsidR="004272C7" w:rsidRPr="00EF4A0D" w:rsidRDefault="004272C7" w:rsidP="004272C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4272C7" w:rsidRPr="00EF4A0D" w:rsidRDefault="004272C7" w:rsidP="004272C7">
      <w:pPr>
        <w:tabs>
          <w:tab w:val="left" w:pos="25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F4A0D">
        <w:rPr>
          <w:rFonts w:ascii="Times New Roman" w:hAnsi="Times New Roman" w:cs="Times New Roman"/>
          <w:b/>
          <w:sz w:val="24"/>
          <w:szCs w:val="24"/>
        </w:rPr>
        <w:t>.</w:t>
      </w:r>
      <w:r w:rsidRPr="00EF4A0D">
        <w:rPr>
          <w:sz w:val="24"/>
          <w:szCs w:val="24"/>
        </w:rPr>
        <w:t xml:space="preserve"> </w:t>
      </w:r>
      <w:r w:rsidRPr="00EF4A0D">
        <w:rPr>
          <w:rFonts w:ascii="Times New Roman" w:hAnsi="Times New Roman" w:cs="Times New Roman"/>
          <w:b/>
          <w:sz w:val="24"/>
          <w:szCs w:val="24"/>
        </w:rPr>
        <w:t>Мониторинг эффективности реализации Программы</w:t>
      </w:r>
      <w:r w:rsidRPr="00EF4A0D">
        <w:rPr>
          <w:rFonts w:ascii="Times New Roman" w:hAnsi="Times New Roman" w:cs="Times New Roman"/>
          <w:sz w:val="24"/>
          <w:szCs w:val="24"/>
        </w:rPr>
        <w:tab/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F4A0D">
        <w:rPr>
          <w:rFonts w:ascii="Times New Roman" w:hAnsi="Times New Roman" w:cs="Times New Roman"/>
          <w:sz w:val="24"/>
          <w:szCs w:val="24"/>
        </w:rPr>
        <w:t>.1.</w:t>
      </w:r>
      <w:r w:rsidRPr="00EF4A0D">
        <w:rPr>
          <w:sz w:val="24"/>
          <w:szCs w:val="24"/>
        </w:rPr>
        <w:t xml:space="preserve"> </w:t>
      </w:r>
      <w:r w:rsidRPr="00EF4A0D">
        <w:rPr>
          <w:rFonts w:ascii="Times New Roman" w:hAnsi="Times New Roman" w:cs="Times New Roman"/>
          <w:sz w:val="24"/>
          <w:szCs w:val="24"/>
        </w:rPr>
        <w:t>Мониторинг эффективности реализации Программы понимается как система сбора, обработки, хранения и использования информации о Программе и/или отдельных ее элементах.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4A0D">
        <w:rPr>
          <w:rFonts w:ascii="Times New Roman" w:hAnsi="Times New Roman" w:cs="Times New Roman"/>
          <w:sz w:val="24"/>
          <w:szCs w:val="24"/>
        </w:rPr>
        <w:t>Организация систематического мониторинга программ наставничества дает возможность представлять, как происходит процесс наставничества, каковы изменения во взаимодействиях наставника с наставляемым (группой наставляемых), какова динамика развития наставляемых и удовлетворенности наставника своей деятельностью.</w:t>
      </w:r>
      <w:proofErr w:type="gramEnd"/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>Мониторинг программы наставничества состоит из двух основных этапов: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>1)</w:t>
      </w:r>
      <w:r w:rsidRPr="00EF4A0D">
        <w:rPr>
          <w:rFonts w:ascii="Times New Roman" w:hAnsi="Times New Roman" w:cs="Times New Roman"/>
          <w:sz w:val="24"/>
          <w:szCs w:val="24"/>
        </w:rPr>
        <w:tab/>
        <w:t>оценка качества реализации Программы;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>2)</w:t>
      </w:r>
      <w:r w:rsidRPr="00EF4A0D">
        <w:rPr>
          <w:rFonts w:ascii="Times New Roman" w:hAnsi="Times New Roman" w:cs="Times New Roman"/>
          <w:sz w:val="24"/>
          <w:szCs w:val="24"/>
        </w:rPr>
        <w:tab/>
        <w:t xml:space="preserve">оценка мотивационно-личностного, </w:t>
      </w:r>
      <w:proofErr w:type="spellStart"/>
      <w:r w:rsidRPr="00EF4A0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EF4A0D">
        <w:rPr>
          <w:rFonts w:ascii="Times New Roman" w:hAnsi="Times New Roman" w:cs="Times New Roman"/>
          <w:sz w:val="24"/>
          <w:szCs w:val="24"/>
        </w:rPr>
        <w:t xml:space="preserve">, профессионального роста участников, динамики образовательных результатов. 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4A0D">
        <w:rPr>
          <w:rFonts w:ascii="Times New Roman" w:hAnsi="Times New Roman" w:cs="Times New Roman"/>
          <w:sz w:val="24"/>
          <w:szCs w:val="24"/>
        </w:rPr>
        <w:t>Методика проведения мониторинга и ан</w:t>
      </w:r>
      <w:r>
        <w:rPr>
          <w:rFonts w:ascii="Times New Roman" w:hAnsi="Times New Roman" w:cs="Times New Roman"/>
          <w:sz w:val="24"/>
          <w:szCs w:val="24"/>
        </w:rPr>
        <w:t>ализа его результатов реализуется в соответствии с</w:t>
      </w:r>
      <w:r w:rsidRPr="00EF4A0D">
        <w:rPr>
          <w:rFonts w:ascii="Times New Roman" w:hAnsi="Times New Roman" w:cs="Times New Roman"/>
          <w:sz w:val="24"/>
          <w:szCs w:val="24"/>
        </w:rPr>
        <w:t xml:space="preserve"> </w:t>
      </w:r>
      <w:r w:rsidRPr="00A907D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м 4 «</w:t>
      </w:r>
      <w:r w:rsidRPr="00A907DE">
        <w:rPr>
          <w:rFonts w:ascii="Times New Roman" w:hAnsi="Times New Roman" w:cs="Times New Roman"/>
          <w:sz w:val="24"/>
          <w:szCs w:val="24"/>
        </w:rPr>
        <w:t>Вспомогательные материалы куратора для проведения мониторинга и оценки эффективности программы наставничества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07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Методологии (целевой модели</w:t>
      </w:r>
      <w:r w:rsidRPr="00A907DE">
        <w:rPr>
          <w:rFonts w:ascii="Times New Roman" w:hAnsi="Times New Roman" w:cs="Times New Roman"/>
          <w:sz w:val="24"/>
          <w:szCs w:val="24"/>
        </w:rPr>
        <w:t xml:space="preserve">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</w:t>
      </w:r>
      <w:r w:rsidRPr="00EF4A0D">
        <w:rPr>
          <w:rFonts w:ascii="Times New Roman" w:hAnsi="Times New Roman" w:cs="Times New Roman"/>
          <w:sz w:val="24"/>
          <w:szCs w:val="24"/>
        </w:rPr>
        <w:t>Целевой модели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72C7" w:rsidRPr="00EF4A0D" w:rsidRDefault="004272C7" w:rsidP="004272C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F4A0D">
        <w:rPr>
          <w:rFonts w:ascii="Times New Roman" w:hAnsi="Times New Roman" w:cs="Times New Roman"/>
          <w:sz w:val="24"/>
          <w:szCs w:val="24"/>
        </w:rPr>
        <w:t>.2.</w:t>
      </w:r>
      <w:r w:rsidRPr="00EF4A0D">
        <w:rPr>
          <w:sz w:val="24"/>
          <w:szCs w:val="24"/>
        </w:rPr>
        <w:t xml:space="preserve"> </w:t>
      </w:r>
      <w:r w:rsidRPr="00EF4A0D">
        <w:rPr>
          <w:rFonts w:ascii="Times New Roman" w:hAnsi="Times New Roman" w:cs="Times New Roman"/>
          <w:sz w:val="24"/>
          <w:szCs w:val="24"/>
        </w:rPr>
        <w:t>Первый этап</w:t>
      </w:r>
      <w:r w:rsidRPr="00EF4A0D">
        <w:rPr>
          <w:sz w:val="24"/>
          <w:szCs w:val="24"/>
        </w:rPr>
        <w:t xml:space="preserve"> </w:t>
      </w:r>
      <w:r w:rsidRPr="00EF4A0D">
        <w:rPr>
          <w:rFonts w:ascii="Times New Roman" w:hAnsi="Times New Roman" w:cs="Times New Roman"/>
          <w:sz w:val="24"/>
          <w:szCs w:val="24"/>
        </w:rPr>
        <w:t>мониторинга направлен на изучение (оценку) качества реализуемой программы наставничества, ее сильных и слабых сторон, качества совместной работы тандемов/групп «наставник-наставляемый». Мониторинг помогает отследить важные показа</w:t>
      </w:r>
      <w:r>
        <w:rPr>
          <w:rFonts w:ascii="Times New Roman" w:hAnsi="Times New Roman" w:cs="Times New Roman"/>
          <w:sz w:val="24"/>
          <w:szCs w:val="24"/>
        </w:rPr>
        <w:t xml:space="preserve">тели качественного изменения МБОУ СОШ № </w:t>
      </w:r>
      <w:r w:rsidRPr="00C106D8">
        <w:rPr>
          <w:rFonts w:ascii="Times New Roman" w:hAnsi="Times New Roman" w:cs="Times New Roman"/>
          <w:sz w:val="24"/>
          <w:szCs w:val="24"/>
        </w:rPr>
        <w:t>1</w:t>
      </w:r>
      <w:r w:rsidRPr="00EF4A0D">
        <w:rPr>
          <w:rFonts w:ascii="Times New Roman" w:hAnsi="Times New Roman" w:cs="Times New Roman"/>
          <w:sz w:val="24"/>
          <w:szCs w:val="24"/>
        </w:rPr>
        <w:t xml:space="preserve">, динамику его показателей социального благополучия, профессиональное развитие педагогического коллектива в практической и научной сферах. 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i/>
          <w:sz w:val="24"/>
          <w:szCs w:val="24"/>
          <w:u w:val="single"/>
        </w:rPr>
        <w:t>Цели</w:t>
      </w:r>
      <w:r w:rsidRPr="00EF4A0D">
        <w:rPr>
          <w:rFonts w:ascii="Times New Roman" w:hAnsi="Times New Roman" w:cs="Times New Roman"/>
          <w:sz w:val="24"/>
          <w:szCs w:val="24"/>
        </w:rPr>
        <w:t>: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>1)</w:t>
      </w:r>
      <w:r w:rsidRPr="00EF4A0D">
        <w:rPr>
          <w:rFonts w:ascii="Times New Roman" w:hAnsi="Times New Roman" w:cs="Times New Roman"/>
          <w:sz w:val="24"/>
          <w:szCs w:val="24"/>
        </w:rPr>
        <w:tab/>
        <w:t>оценка качества реализуемой Программы;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>2)</w:t>
      </w:r>
      <w:r w:rsidRPr="00EF4A0D">
        <w:rPr>
          <w:rFonts w:ascii="Times New Roman" w:hAnsi="Times New Roman" w:cs="Times New Roman"/>
          <w:sz w:val="24"/>
          <w:szCs w:val="24"/>
        </w:rPr>
        <w:tab/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i/>
          <w:sz w:val="24"/>
          <w:szCs w:val="24"/>
          <w:u w:val="single"/>
        </w:rPr>
        <w:t>Задачи</w:t>
      </w:r>
      <w:r w:rsidRPr="00EF4A0D">
        <w:rPr>
          <w:rFonts w:ascii="Times New Roman" w:hAnsi="Times New Roman" w:cs="Times New Roman"/>
          <w:sz w:val="24"/>
          <w:szCs w:val="24"/>
        </w:rPr>
        <w:t>: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>•</w:t>
      </w:r>
      <w:r w:rsidRPr="00EF4A0D">
        <w:rPr>
          <w:rFonts w:ascii="Times New Roman" w:hAnsi="Times New Roman" w:cs="Times New Roman"/>
          <w:sz w:val="24"/>
          <w:szCs w:val="24"/>
        </w:rPr>
        <w:tab/>
        <w:t>сбор и анализ обратной связи от участников (метод анкетирования);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>•</w:t>
      </w:r>
      <w:r w:rsidRPr="00EF4A0D">
        <w:rPr>
          <w:rFonts w:ascii="Times New Roman" w:hAnsi="Times New Roman" w:cs="Times New Roman"/>
          <w:sz w:val="24"/>
          <w:szCs w:val="24"/>
        </w:rPr>
        <w:tab/>
        <w:t>обоснование требований к процессу реализации Программы, к личности наставника;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>•</w:t>
      </w:r>
      <w:r w:rsidRPr="00EF4A0D">
        <w:rPr>
          <w:rFonts w:ascii="Times New Roman" w:hAnsi="Times New Roman" w:cs="Times New Roman"/>
          <w:sz w:val="24"/>
          <w:szCs w:val="24"/>
        </w:rPr>
        <w:tab/>
        <w:t>контроль процесса наставничества;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>•</w:t>
      </w:r>
      <w:r w:rsidRPr="00EF4A0D">
        <w:rPr>
          <w:rFonts w:ascii="Times New Roman" w:hAnsi="Times New Roman" w:cs="Times New Roman"/>
          <w:sz w:val="24"/>
          <w:szCs w:val="24"/>
        </w:rPr>
        <w:tab/>
        <w:t>описание</w:t>
      </w:r>
      <w:r w:rsidRPr="00EF4A0D">
        <w:rPr>
          <w:rFonts w:ascii="Times New Roman" w:hAnsi="Times New Roman" w:cs="Times New Roman"/>
          <w:sz w:val="24"/>
          <w:szCs w:val="24"/>
        </w:rPr>
        <w:tab/>
        <w:t>особенностей</w:t>
      </w:r>
      <w:r w:rsidRPr="00EF4A0D">
        <w:rPr>
          <w:rFonts w:ascii="Times New Roman" w:hAnsi="Times New Roman" w:cs="Times New Roman"/>
          <w:sz w:val="24"/>
          <w:szCs w:val="24"/>
        </w:rPr>
        <w:tab/>
        <w:t>взаимодействия</w:t>
      </w:r>
      <w:r w:rsidRPr="00EF4A0D">
        <w:rPr>
          <w:rFonts w:ascii="Times New Roman" w:hAnsi="Times New Roman" w:cs="Times New Roman"/>
          <w:sz w:val="24"/>
          <w:szCs w:val="24"/>
        </w:rPr>
        <w:tab/>
        <w:t>наставника</w:t>
      </w:r>
      <w:r w:rsidRPr="00EF4A0D">
        <w:rPr>
          <w:rFonts w:ascii="Times New Roman" w:hAnsi="Times New Roman" w:cs="Times New Roman"/>
          <w:sz w:val="24"/>
          <w:szCs w:val="24"/>
        </w:rPr>
        <w:tab/>
        <w:t>и</w:t>
      </w:r>
      <w:r w:rsidRPr="00EF4A0D">
        <w:rPr>
          <w:rFonts w:ascii="Times New Roman" w:hAnsi="Times New Roman" w:cs="Times New Roman"/>
          <w:sz w:val="24"/>
          <w:szCs w:val="24"/>
        </w:rPr>
        <w:tab/>
        <w:t>наставляемого</w:t>
      </w:r>
      <w:r w:rsidRPr="00EF4A0D">
        <w:rPr>
          <w:rFonts w:ascii="Times New Roman" w:hAnsi="Times New Roman" w:cs="Times New Roman"/>
          <w:sz w:val="24"/>
          <w:szCs w:val="24"/>
        </w:rPr>
        <w:tab/>
        <w:t>(группы наставляемых);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>•</w:t>
      </w:r>
      <w:r w:rsidRPr="00EF4A0D">
        <w:rPr>
          <w:rFonts w:ascii="Times New Roman" w:hAnsi="Times New Roman" w:cs="Times New Roman"/>
          <w:sz w:val="24"/>
          <w:szCs w:val="24"/>
        </w:rPr>
        <w:tab/>
        <w:t>определение условий эффективной программы наставничества;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>•</w:t>
      </w:r>
      <w:r w:rsidRPr="00EF4A0D">
        <w:rPr>
          <w:rFonts w:ascii="Times New Roman" w:hAnsi="Times New Roman" w:cs="Times New Roman"/>
          <w:sz w:val="24"/>
          <w:szCs w:val="24"/>
        </w:rPr>
        <w:tab/>
        <w:t>контроль показателей социального и профессионального благополучия.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>По результатам опроса в рамках первого этапа мониторинга будет предоставлен SWOT- анализ</w:t>
      </w:r>
      <w:r w:rsidRPr="00EF4A0D">
        <w:rPr>
          <w:rFonts w:ascii="Times New Roman" w:hAnsi="Times New Roman" w:cs="Times New Roman"/>
          <w:sz w:val="24"/>
          <w:szCs w:val="24"/>
        </w:rPr>
        <w:tab/>
        <w:t xml:space="preserve"> реализуемой</w:t>
      </w:r>
      <w:r w:rsidRPr="00EF4A0D">
        <w:rPr>
          <w:rFonts w:ascii="Times New Roman" w:hAnsi="Times New Roman" w:cs="Times New Roman"/>
          <w:sz w:val="24"/>
          <w:szCs w:val="24"/>
        </w:rPr>
        <w:tab/>
        <w:t xml:space="preserve">программы </w:t>
      </w:r>
      <w:r w:rsidRPr="00EF4A0D">
        <w:rPr>
          <w:rFonts w:ascii="Times New Roman" w:hAnsi="Times New Roman" w:cs="Times New Roman"/>
          <w:sz w:val="24"/>
          <w:szCs w:val="24"/>
        </w:rPr>
        <w:tab/>
        <w:t>наставничества. Сбор данных для построения SWOT-анализа осуществляется посредством анкеты.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lastRenderedPageBreak/>
        <w:t>Результатом первого этапа мониторинга является аналитика реализуемой Программы: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Программы.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F4A0D">
        <w:rPr>
          <w:rFonts w:ascii="Times New Roman" w:hAnsi="Times New Roman" w:cs="Times New Roman"/>
          <w:sz w:val="24"/>
          <w:szCs w:val="24"/>
        </w:rPr>
        <w:t xml:space="preserve">.3 Второй этап мониторинга позволяет оценить мотивационно-личностный, </w:t>
      </w:r>
      <w:proofErr w:type="spellStart"/>
      <w:r w:rsidRPr="00EF4A0D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EF4A0D">
        <w:rPr>
          <w:rFonts w:ascii="Times New Roman" w:hAnsi="Times New Roman" w:cs="Times New Roman"/>
          <w:sz w:val="24"/>
          <w:szCs w:val="24"/>
        </w:rPr>
        <w:t xml:space="preserve">, профессиональный рост участников и положительную динамику образовательных результатов с учетом эмоционально-личностных, интеллектуальных, мотивационных и социальных черт, характера сферы увлечений участников, в соответствии с учебной и профессиональной успешностью и адаптивностью внутри коллектива. Процесс мониторинга влияния программ на всех участников включает два </w:t>
      </w:r>
      <w:proofErr w:type="spellStart"/>
      <w:r w:rsidRPr="00EF4A0D">
        <w:rPr>
          <w:rFonts w:ascii="Times New Roman" w:hAnsi="Times New Roman" w:cs="Times New Roman"/>
          <w:sz w:val="24"/>
          <w:szCs w:val="24"/>
        </w:rPr>
        <w:t>подэтапа</w:t>
      </w:r>
      <w:proofErr w:type="spellEnd"/>
      <w:r w:rsidRPr="00EF4A0D">
        <w:rPr>
          <w:rFonts w:ascii="Times New Roman" w:hAnsi="Times New Roman" w:cs="Times New Roman"/>
          <w:sz w:val="24"/>
          <w:szCs w:val="24"/>
        </w:rPr>
        <w:t>, первый из которых осуществляется до входа в программу наставничества, а второй - по итогам прохождения программы. Все зависимые от воздействия программы наставничества параметры фиксируются дважды.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 xml:space="preserve"> </w:t>
      </w:r>
      <w:r w:rsidRPr="00EF4A0D">
        <w:rPr>
          <w:rFonts w:ascii="Times New Roman" w:hAnsi="Times New Roman" w:cs="Times New Roman"/>
          <w:i/>
          <w:sz w:val="24"/>
          <w:szCs w:val="24"/>
          <w:u w:val="single"/>
        </w:rPr>
        <w:t>Цели:</w:t>
      </w:r>
      <w:r w:rsidRPr="00EF4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 xml:space="preserve">1. Глубокая оценка изучаемых личностных характеристик участников программы для наиболее эффективного формирования пар наставник-наставляемый. 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 xml:space="preserve">2. Оценка динамики характеристик образовательного процесса. 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 xml:space="preserve">3. Анализ и корректировка сформированных стратегий образования тандемов. 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i/>
          <w:sz w:val="24"/>
          <w:szCs w:val="24"/>
          <w:u w:val="single"/>
        </w:rPr>
        <w:t>Задачи</w:t>
      </w:r>
      <w:r w:rsidRPr="00EF4A0D">
        <w:rPr>
          <w:rFonts w:ascii="Times New Roman" w:hAnsi="Times New Roman" w:cs="Times New Roman"/>
          <w:sz w:val="24"/>
          <w:szCs w:val="24"/>
        </w:rPr>
        <w:t>:</w:t>
      </w:r>
    </w:p>
    <w:p w:rsidR="004272C7" w:rsidRPr="00EF4A0D" w:rsidRDefault="004272C7" w:rsidP="004272C7">
      <w:pPr>
        <w:pStyle w:val="a8"/>
        <w:numPr>
          <w:ilvl w:val="0"/>
          <w:numId w:val="15"/>
        </w:numPr>
        <w:jc w:val="both"/>
        <w:rPr>
          <w:sz w:val="24"/>
          <w:szCs w:val="24"/>
        </w:rPr>
      </w:pPr>
      <w:r w:rsidRPr="00EF4A0D">
        <w:rPr>
          <w:sz w:val="24"/>
          <w:szCs w:val="24"/>
        </w:rPr>
        <w:t xml:space="preserve">выявление взаимной заинтересованности сторон; </w:t>
      </w:r>
    </w:p>
    <w:p w:rsidR="004272C7" w:rsidRPr="00EF4A0D" w:rsidRDefault="004272C7" w:rsidP="004272C7">
      <w:pPr>
        <w:pStyle w:val="a8"/>
        <w:numPr>
          <w:ilvl w:val="0"/>
          <w:numId w:val="15"/>
        </w:numPr>
        <w:jc w:val="both"/>
        <w:rPr>
          <w:sz w:val="24"/>
          <w:szCs w:val="24"/>
        </w:rPr>
      </w:pPr>
      <w:r w:rsidRPr="00EF4A0D">
        <w:rPr>
          <w:sz w:val="24"/>
          <w:szCs w:val="24"/>
        </w:rPr>
        <w:t xml:space="preserve">научное и практическое обоснование требований к процессу наставничества, к личности наставника; </w:t>
      </w:r>
    </w:p>
    <w:p w:rsidR="004272C7" w:rsidRPr="00EF4A0D" w:rsidRDefault="004272C7" w:rsidP="004272C7">
      <w:pPr>
        <w:pStyle w:val="a8"/>
        <w:numPr>
          <w:ilvl w:val="0"/>
          <w:numId w:val="15"/>
        </w:numPr>
        <w:jc w:val="both"/>
        <w:rPr>
          <w:sz w:val="24"/>
          <w:szCs w:val="24"/>
        </w:rPr>
      </w:pPr>
      <w:r w:rsidRPr="00EF4A0D">
        <w:rPr>
          <w:sz w:val="24"/>
          <w:szCs w:val="24"/>
        </w:rPr>
        <w:t xml:space="preserve">экспериментальное подтверждение необходимости выдвижения описанных выше требований к личности наставника; </w:t>
      </w:r>
    </w:p>
    <w:p w:rsidR="004272C7" w:rsidRPr="00EF4A0D" w:rsidRDefault="004272C7" w:rsidP="004272C7">
      <w:pPr>
        <w:pStyle w:val="a8"/>
        <w:numPr>
          <w:ilvl w:val="0"/>
          <w:numId w:val="15"/>
        </w:numPr>
        <w:jc w:val="both"/>
        <w:rPr>
          <w:sz w:val="24"/>
          <w:szCs w:val="24"/>
        </w:rPr>
      </w:pPr>
      <w:r w:rsidRPr="00EF4A0D">
        <w:rPr>
          <w:sz w:val="24"/>
          <w:szCs w:val="24"/>
        </w:rPr>
        <w:t xml:space="preserve">определение условий эффективного наставничества; </w:t>
      </w:r>
    </w:p>
    <w:p w:rsidR="004272C7" w:rsidRPr="00EF4A0D" w:rsidRDefault="004272C7" w:rsidP="004272C7">
      <w:pPr>
        <w:pStyle w:val="a8"/>
        <w:numPr>
          <w:ilvl w:val="0"/>
          <w:numId w:val="15"/>
        </w:numPr>
        <w:jc w:val="both"/>
        <w:rPr>
          <w:sz w:val="24"/>
          <w:szCs w:val="24"/>
        </w:rPr>
      </w:pPr>
      <w:r w:rsidRPr="00EF4A0D">
        <w:rPr>
          <w:sz w:val="24"/>
          <w:szCs w:val="24"/>
        </w:rPr>
        <w:t xml:space="preserve">анализ эффективности предложенных стратегий образования пар и внесение корректировок в соответствии с результатами. </w:t>
      </w:r>
    </w:p>
    <w:p w:rsidR="004272C7" w:rsidRPr="00930ABC" w:rsidRDefault="004272C7" w:rsidP="004272C7">
      <w:pPr>
        <w:pStyle w:val="a8"/>
        <w:numPr>
          <w:ilvl w:val="0"/>
          <w:numId w:val="15"/>
        </w:numPr>
        <w:jc w:val="both"/>
        <w:rPr>
          <w:sz w:val="24"/>
          <w:szCs w:val="24"/>
        </w:rPr>
      </w:pPr>
      <w:r w:rsidRPr="00EF4A0D">
        <w:rPr>
          <w:sz w:val="24"/>
          <w:szCs w:val="24"/>
        </w:rPr>
        <w:t>сравнение характеристик образовательного процесса «на входе» и «выходе» реализуемой программы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r w:rsidRPr="00EF4A0D">
        <w:rPr>
          <w:rFonts w:ascii="Times New Roman" w:hAnsi="Times New Roman" w:cs="Times New Roman"/>
          <w:sz w:val="24"/>
          <w:szCs w:val="24"/>
        </w:rPr>
        <w:t>Результаты второго этапа мониторинга являются материалами отчета в виде статистического анализа собранных данных (выделение значимых корреляционных связей и различий, качественное описание проведенной математической обработки, визуализация в графической форме).</w:t>
      </w:r>
    </w:p>
    <w:p w:rsidR="004272C7" w:rsidRPr="00EF4A0D" w:rsidRDefault="004272C7" w:rsidP="004272C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4A0D">
        <w:rPr>
          <w:rFonts w:ascii="Times New Roman" w:hAnsi="Times New Roman" w:cs="Times New Roman"/>
          <w:sz w:val="24"/>
          <w:szCs w:val="24"/>
        </w:rPr>
        <w:t xml:space="preserve">Результатом второго этапа мониторинга является оценка и динамика: развития гибких навыков, необходимых для гармоничной личности; уровня </w:t>
      </w:r>
      <w:proofErr w:type="spellStart"/>
      <w:r w:rsidRPr="00EF4A0D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EF4A0D">
        <w:rPr>
          <w:rFonts w:ascii="Times New Roman" w:hAnsi="Times New Roman" w:cs="Times New Roman"/>
          <w:sz w:val="24"/>
          <w:szCs w:val="24"/>
        </w:rPr>
        <w:t xml:space="preserve"> и осознанности участников в вопросах саморазвития и профессионального образования;  степени включенности обучающихся в образовательные процессы организации; 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  <w:proofErr w:type="gramEnd"/>
    </w:p>
    <w:p w:rsidR="004272C7" w:rsidRPr="00EF4A0D" w:rsidRDefault="004272C7" w:rsidP="004272C7">
      <w:pPr>
        <w:tabs>
          <w:tab w:val="left" w:pos="2745"/>
        </w:tabs>
        <w:ind w:firstLine="0"/>
        <w:rPr>
          <w:rFonts w:ascii="Times New Roman" w:hAnsi="Times New Roman" w:cs="Times New Roman"/>
          <w:sz w:val="24"/>
          <w:szCs w:val="24"/>
        </w:rPr>
        <w:sectPr w:rsidR="004272C7" w:rsidRPr="00EF4A0D" w:rsidSect="00A85E62">
          <w:pgSz w:w="11900" w:h="16840"/>
          <w:pgMar w:top="426" w:right="640" w:bottom="284" w:left="567" w:header="720" w:footer="720" w:gutter="0"/>
          <w:cols w:space="720"/>
        </w:sectPr>
      </w:pPr>
    </w:p>
    <w:p w:rsidR="004272C7" w:rsidRDefault="004272C7" w:rsidP="00427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128">
        <w:rPr>
          <w:rFonts w:ascii="Times New Roman" w:hAnsi="Times New Roman" w:cs="Times New Roman"/>
          <w:b/>
          <w:sz w:val="24"/>
          <w:szCs w:val="24"/>
        </w:rPr>
        <w:lastRenderedPageBreak/>
        <w:t>V.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ПРИЛОЖЕНИЯ</w:t>
      </w:r>
    </w:p>
    <w:p w:rsidR="004272C7" w:rsidRDefault="004272C7" w:rsidP="004272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2C7" w:rsidRPr="001F0551" w:rsidRDefault="004272C7" w:rsidP="004272C7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0551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4272C7" w:rsidRDefault="004272C7" w:rsidP="00427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551">
        <w:rPr>
          <w:rFonts w:ascii="Times New Roman" w:hAnsi="Times New Roman" w:cs="Times New Roman"/>
          <w:b/>
          <w:sz w:val="24"/>
          <w:szCs w:val="24"/>
        </w:rPr>
        <w:t xml:space="preserve">Характеристика контингента </w:t>
      </w:r>
      <w:r w:rsidRPr="00260494">
        <w:rPr>
          <w:rFonts w:ascii="Times New Roman" w:hAnsi="Times New Roman" w:cs="Times New Roman"/>
          <w:b/>
          <w:sz w:val="24"/>
          <w:szCs w:val="24"/>
        </w:rPr>
        <w:t>МБОУ СОШ № 1</w:t>
      </w:r>
    </w:p>
    <w:p w:rsidR="004272C7" w:rsidRDefault="004272C7" w:rsidP="004272C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b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1418"/>
        <w:gridCol w:w="1417"/>
      </w:tblGrid>
      <w:tr w:rsidR="004272C7" w:rsidRPr="00BF7013" w:rsidTr="0036271A">
        <w:trPr>
          <w:jc w:val="center"/>
        </w:trPr>
        <w:tc>
          <w:tcPr>
            <w:tcW w:w="988" w:type="dxa"/>
            <w:vMerge w:val="restart"/>
          </w:tcPr>
          <w:p w:rsidR="004272C7" w:rsidRPr="00BF7013" w:rsidRDefault="004272C7" w:rsidP="0036271A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4272C7" w:rsidRPr="00BF7013" w:rsidRDefault="004272C7" w:rsidP="0036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  <w:gridSpan w:val="2"/>
          </w:tcPr>
          <w:p w:rsidR="004272C7" w:rsidRPr="00BF7013" w:rsidRDefault="004272C7" w:rsidP="0036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272C7" w:rsidRPr="00BF7013" w:rsidTr="0036271A">
        <w:trPr>
          <w:jc w:val="center"/>
        </w:trPr>
        <w:tc>
          <w:tcPr>
            <w:tcW w:w="988" w:type="dxa"/>
            <w:vMerge/>
          </w:tcPr>
          <w:p w:rsidR="004272C7" w:rsidRPr="00BF7013" w:rsidRDefault="004272C7" w:rsidP="0036271A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4272C7" w:rsidRPr="00BF7013" w:rsidRDefault="004272C7" w:rsidP="0036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72C7" w:rsidRPr="00BF7013" w:rsidRDefault="004272C7" w:rsidP="003627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02.09.2024</w:t>
            </w:r>
          </w:p>
        </w:tc>
        <w:tc>
          <w:tcPr>
            <w:tcW w:w="1417" w:type="dxa"/>
          </w:tcPr>
          <w:p w:rsidR="004272C7" w:rsidRDefault="004272C7" w:rsidP="003627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  <w:p w:rsidR="004272C7" w:rsidRPr="00BF7013" w:rsidRDefault="004272C7" w:rsidP="004272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4272C7" w:rsidRPr="00BF7013" w:rsidTr="0036271A">
        <w:trPr>
          <w:jc w:val="center"/>
        </w:trPr>
        <w:tc>
          <w:tcPr>
            <w:tcW w:w="988" w:type="dxa"/>
          </w:tcPr>
          <w:p w:rsidR="004272C7" w:rsidRPr="00BF7013" w:rsidRDefault="004272C7" w:rsidP="0036271A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953" w:type="dxa"/>
          </w:tcPr>
          <w:p w:rsidR="004272C7" w:rsidRPr="00BF7013" w:rsidRDefault="004272C7" w:rsidP="003627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2C7" w:rsidRPr="00BF7013" w:rsidTr="0036271A">
        <w:trPr>
          <w:jc w:val="center"/>
        </w:trPr>
        <w:tc>
          <w:tcPr>
            <w:tcW w:w="988" w:type="dxa"/>
          </w:tcPr>
          <w:p w:rsidR="004272C7" w:rsidRPr="00BF7013" w:rsidRDefault="004272C7" w:rsidP="0036271A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272C7" w:rsidRPr="00BF7013" w:rsidRDefault="004272C7" w:rsidP="0036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2C7" w:rsidRPr="00BF7013" w:rsidTr="0036271A">
        <w:trPr>
          <w:jc w:val="center"/>
        </w:trPr>
        <w:tc>
          <w:tcPr>
            <w:tcW w:w="988" w:type="dxa"/>
          </w:tcPr>
          <w:p w:rsidR="004272C7" w:rsidRPr="00BF7013" w:rsidRDefault="004272C7" w:rsidP="0036271A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953" w:type="dxa"/>
          </w:tcPr>
          <w:p w:rsidR="004272C7" w:rsidRPr="00BF7013" w:rsidRDefault="004272C7" w:rsidP="003627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5-9</w:t>
            </w: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2C7" w:rsidRPr="00BF7013" w:rsidTr="0036271A">
        <w:trPr>
          <w:jc w:val="center"/>
        </w:trPr>
        <w:tc>
          <w:tcPr>
            <w:tcW w:w="988" w:type="dxa"/>
          </w:tcPr>
          <w:p w:rsidR="004272C7" w:rsidRPr="00BF7013" w:rsidRDefault="004272C7" w:rsidP="0036271A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272C7" w:rsidRPr="00BF7013" w:rsidRDefault="004272C7" w:rsidP="0036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8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2C7" w:rsidRPr="00BF7013" w:rsidTr="0036271A">
        <w:trPr>
          <w:jc w:val="center"/>
        </w:trPr>
        <w:tc>
          <w:tcPr>
            <w:tcW w:w="988" w:type="dxa"/>
          </w:tcPr>
          <w:p w:rsidR="004272C7" w:rsidRPr="00BF7013" w:rsidRDefault="004272C7" w:rsidP="0036271A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953" w:type="dxa"/>
          </w:tcPr>
          <w:p w:rsidR="004272C7" w:rsidRDefault="004272C7" w:rsidP="003627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на «4» и «5», чел.</w:t>
            </w:r>
          </w:p>
        </w:tc>
        <w:tc>
          <w:tcPr>
            <w:tcW w:w="1418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2C7" w:rsidRPr="00BF7013" w:rsidTr="0036271A">
        <w:trPr>
          <w:jc w:val="center"/>
        </w:trPr>
        <w:tc>
          <w:tcPr>
            <w:tcW w:w="988" w:type="dxa"/>
          </w:tcPr>
          <w:p w:rsidR="004272C7" w:rsidRDefault="004272C7" w:rsidP="0036271A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953" w:type="dxa"/>
          </w:tcPr>
          <w:p w:rsidR="004272C7" w:rsidRDefault="004272C7" w:rsidP="003627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входящих в состав органов ученического самоуправления школы, чел.</w:t>
            </w:r>
          </w:p>
        </w:tc>
        <w:tc>
          <w:tcPr>
            <w:tcW w:w="1418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2C7" w:rsidRPr="00BF7013" w:rsidTr="0036271A">
        <w:trPr>
          <w:jc w:val="center"/>
        </w:trPr>
        <w:tc>
          <w:tcPr>
            <w:tcW w:w="988" w:type="dxa"/>
          </w:tcPr>
          <w:p w:rsidR="004272C7" w:rsidRDefault="004272C7" w:rsidP="0036271A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953" w:type="dxa"/>
          </w:tcPr>
          <w:p w:rsidR="004272C7" w:rsidRDefault="004272C7" w:rsidP="003627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принимающих участие в деятельности общественных организаций, чел.</w:t>
            </w:r>
          </w:p>
        </w:tc>
        <w:tc>
          <w:tcPr>
            <w:tcW w:w="1418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2C7" w:rsidRPr="00BF7013" w:rsidTr="0036271A">
        <w:trPr>
          <w:jc w:val="center"/>
        </w:trPr>
        <w:tc>
          <w:tcPr>
            <w:tcW w:w="988" w:type="dxa"/>
          </w:tcPr>
          <w:p w:rsidR="004272C7" w:rsidRPr="00BF7013" w:rsidRDefault="004272C7" w:rsidP="0036271A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953" w:type="dxa"/>
          </w:tcPr>
          <w:p w:rsidR="004272C7" w:rsidRDefault="004272C7" w:rsidP="003627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состоящих на профилактических учетах, чел.</w:t>
            </w:r>
          </w:p>
        </w:tc>
        <w:tc>
          <w:tcPr>
            <w:tcW w:w="1418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2C7" w:rsidRPr="00BF7013" w:rsidTr="0036271A">
        <w:trPr>
          <w:jc w:val="center"/>
        </w:trPr>
        <w:tc>
          <w:tcPr>
            <w:tcW w:w="988" w:type="dxa"/>
          </w:tcPr>
          <w:p w:rsidR="004272C7" w:rsidRPr="00BF7013" w:rsidRDefault="004272C7" w:rsidP="0036271A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4272C7" w:rsidRPr="00BF7013" w:rsidRDefault="004272C7" w:rsidP="003627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 xml:space="preserve">исленность обучающихся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2C7" w:rsidRPr="00BF7013" w:rsidTr="0036271A">
        <w:trPr>
          <w:jc w:val="center"/>
        </w:trPr>
        <w:tc>
          <w:tcPr>
            <w:tcW w:w="988" w:type="dxa"/>
          </w:tcPr>
          <w:p w:rsidR="004272C7" w:rsidRPr="00BF7013" w:rsidRDefault="004272C7" w:rsidP="0036271A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272C7" w:rsidRPr="00BF7013" w:rsidRDefault="004272C7" w:rsidP="0036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8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2C7" w:rsidRPr="00BF7013" w:rsidTr="0036271A">
        <w:trPr>
          <w:jc w:val="center"/>
        </w:trPr>
        <w:tc>
          <w:tcPr>
            <w:tcW w:w="988" w:type="dxa"/>
          </w:tcPr>
          <w:p w:rsidR="004272C7" w:rsidRPr="00BF7013" w:rsidRDefault="004272C7" w:rsidP="0036271A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953" w:type="dxa"/>
          </w:tcPr>
          <w:p w:rsidR="004272C7" w:rsidRPr="00BF7013" w:rsidRDefault="004272C7" w:rsidP="003627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на «4» и «5», чел.</w:t>
            </w:r>
          </w:p>
        </w:tc>
        <w:tc>
          <w:tcPr>
            <w:tcW w:w="1418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272C7" w:rsidRPr="000240B0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72C7" w:rsidRPr="00BF7013" w:rsidTr="0036271A">
        <w:trPr>
          <w:jc w:val="center"/>
        </w:trPr>
        <w:tc>
          <w:tcPr>
            <w:tcW w:w="988" w:type="dxa"/>
          </w:tcPr>
          <w:p w:rsidR="004272C7" w:rsidRPr="00BF7013" w:rsidRDefault="004272C7" w:rsidP="0036271A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953" w:type="dxa"/>
          </w:tcPr>
          <w:p w:rsidR="004272C7" w:rsidRPr="00BF7013" w:rsidRDefault="004272C7" w:rsidP="003627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входящих в состав органов ученического самоуправления школы, чел.</w:t>
            </w:r>
          </w:p>
        </w:tc>
        <w:tc>
          <w:tcPr>
            <w:tcW w:w="1418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2C7" w:rsidRPr="00BF7013" w:rsidTr="0036271A">
        <w:trPr>
          <w:jc w:val="center"/>
        </w:trPr>
        <w:tc>
          <w:tcPr>
            <w:tcW w:w="988" w:type="dxa"/>
          </w:tcPr>
          <w:p w:rsidR="004272C7" w:rsidRDefault="004272C7" w:rsidP="0036271A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953" w:type="dxa"/>
          </w:tcPr>
          <w:p w:rsidR="004272C7" w:rsidRDefault="004272C7" w:rsidP="003627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принимающих активное участие в деятельности общественных организаций, чел.</w:t>
            </w:r>
          </w:p>
        </w:tc>
        <w:tc>
          <w:tcPr>
            <w:tcW w:w="1418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2C7" w:rsidRPr="00BF7013" w:rsidTr="0036271A">
        <w:trPr>
          <w:jc w:val="center"/>
        </w:trPr>
        <w:tc>
          <w:tcPr>
            <w:tcW w:w="988" w:type="dxa"/>
          </w:tcPr>
          <w:p w:rsidR="004272C7" w:rsidRPr="00BF7013" w:rsidRDefault="004272C7" w:rsidP="0036271A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953" w:type="dxa"/>
          </w:tcPr>
          <w:p w:rsidR="004272C7" w:rsidRPr="00BF7013" w:rsidRDefault="004272C7" w:rsidP="003627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состоящих на профилактических учетах, чел.</w:t>
            </w:r>
          </w:p>
        </w:tc>
        <w:tc>
          <w:tcPr>
            <w:tcW w:w="1418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2C7" w:rsidRPr="00BF7013" w:rsidTr="0036271A">
        <w:trPr>
          <w:jc w:val="center"/>
        </w:trPr>
        <w:tc>
          <w:tcPr>
            <w:tcW w:w="988" w:type="dxa"/>
          </w:tcPr>
          <w:p w:rsidR="004272C7" w:rsidRPr="00BF7013" w:rsidRDefault="004272C7" w:rsidP="003627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4272C7" w:rsidRPr="00BF7013" w:rsidRDefault="004272C7" w:rsidP="003627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чел.</w:t>
            </w:r>
          </w:p>
        </w:tc>
        <w:tc>
          <w:tcPr>
            <w:tcW w:w="1418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2C7" w:rsidRPr="00BF7013" w:rsidTr="0036271A">
        <w:trPr>
          <w:jc w:val="center"/>
        </w:trPr>
        <w:tc>
          <w:tcPr>
            <w:tcW w:w="988" w:type="dxa"/>
          </w:tcPr>
          <w:p w:rsidR="004272C7" w:rsidRDefault="004272C7" w:rsidP="0036271A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272C7" w:rsidRDefault="004272C7" w:rsidP="0036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2C7" w:rsidRPr="00BF7013" w:rsidTr="0036271A">
        <w:trPr>
          <w:jc w:val="center"/>
        </w:trPr>
        <w:tc>
          <w:tcPr>
            <w:tcW w:w="988" w:type="dxa"/>
          </w:tcPr>
          <w:p w:rsidR="004272C7" w:rsidRPr="00BF7013" w:rsidRDefault="004272C7" w:rsidP="0036271A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53" w:type="dxa"/>
          </w:tcPr>
          <w:p w:rsidR="004272C7" w:rsidRPr="00BF7013" w:rsidRDefault="004272C7" w:rsidP="003627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с первой квалификационной категорией, чел.</w:t>
            </w:r>
          </w:p>
        </w:tc>
        <w:tc>
          <w:tcPr>
            <w:tcW w:w="1418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2C7" w:rsidRPr="00BF7013" w:rsidTr="0036271A">
        <w:trPr>
          <w:jc w:val="center"/>
        </w:trPr>
        <w:tc>
          <w:tcPr>
            <w:tcW w:w="988" w:type="dxa"/>
          </w:tcPr>
          <w:p w:rsidR="004272C7" w:rsidRPr="00BF7013" w:rsidRDefault="004272C7" w:rsidP="0036271A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53" w:type="dxa"/>
          </w:tcPr>
          <w:p w:rsidR="004272C7" w:rsidRPr="00BF7013" w:rsidRDefault="004272C7" w:rsidP="003627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с высшей квалификационной категорией, чел.</w:t>
            </w:r>
          </w:p>
        </w:tc>
        <w:tc>
          <w:tcPr>
            <w:tcW w:w="1418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2C7" w:rsidRPr="00BF7013" w:rsidTr="0036271A">
        <w:trPr>
          <w:jc w:val="center"/>
        </w:trPr>
        <w:tc>
          <w:tcPr>
            <w:tcW w:w="988" w:type="dxa"/>
          </w:tcPr>
          <w:p w:rsidR="004272C7" w:rsidRDefault="004272C7" w:rsidP="0036271A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53" w:type="dxa"/>
          </w:tcPr>
          <w:p w:rsidR="004272C7" w:rsidRDefault="004272C7" w:rsidP="003627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со стажем до 3 лет, чел.</w:t>
            </w:r>
          </w:p>
        </w:tc>
        <w:tc>
          <w:tcPr>
            <w:tcW w:w="1418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2C7" w:rsidRPr="00BF7013" w:rsidTr="0036271A">
        <w:trPr>
          <w:jc w:val="center"/>
        </w:trPr>
        <w:tc>
          <w:tcPr>
            <w:tcW w:w="988" w:type="dxa"/>
          </w:tcPr>
          <w:p w:rsidR="004272C7" w:rsidRDefault="004272C7" w:rsidP="0036271A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953" w:type="dxa"/>
          </w:tcPr>
          <w:p w:rsidR="004272C7" w:rsidRDefault="004272C7" w:rsidP="003627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со стажем свыше 30 лет, чел.</w:t>
            </w:r>
          </w:p>
        </w:tc>
        <w:tc>
          <w:tcPr>
            <w:tcW w:w="1418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2C7" w:rsidRPr="00BF7013" w:rsidTr="0036271A">
        <w:trPr>
          <w:jc w:val="center"/>
        </w:trPr>
        <w:tc>
          <w:tcPr>
            <w:tcW w:w="988" w:type="dxa"/>
          </w:tcPr>
          <w:p w:rsidR="004272C7" w:rsidRDefault="004272C7" w:rsidP="0036271A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953" w:type="dxa"/>
          </w:tcPr>
          <w:p w:rsidR="004272C7" w:rsidRDefault="004272C7" w:rsidP="003627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в возрасте до 35 лет, чел.</w:t>
            </w:r>
          </w:p>
        </w:tc>
        <w:tc>
          <w:tcPr>
            <w:tcW w:w="1418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2C7" w:rsidRPr="00BF7013" w:rsidTr="0036271A">
        <w:trPr>
          <w:jc w:val="center"/>
        </w:trPr>
        <w:tc>
          <w:tcPr>
            <w:tcW w:w="988" w:type="dxa"/>
          </w:tcPr>
          <w:p w:rsidR="004272C7" w:rsidRDefault="004272C7" w:rsidP="0036271A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953" w:type="dxa"/>
          </w:tcPr>
          <w:p w:rsidR="004272C7" w:rsidRDefault="004272C7" w:rsidP="003627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педагогов, входящих в состав региональных ассоциаций учителей, общественных организаций, чел.</w:t>
            </w:r>
          </w:p>
        </w:tc>
        <w:tc>
          <w:tcPr>
            <w:tcW w:w="1418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2C7" w:rsidRPr="00BF7013" w:rsidTr="0036271A">
        <w:trPr>
          <w:jc w:val="center"/>
        </w:trPr>
        <w:tc>
          <w:tcPr>
            <w:tcW w:w="988" w:type="dxa"/>
          </w:tcPr>
          <w:p w:rsidR="004272C7" w:rsidRDefault="004272C7" w:rsidP="0036271A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4272C7" w:rsidRDefault="004272C7" w:rsidP="003627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партнеров МБОУ (организаций, учреждений, предприятий), принимающих активное участие в деятельности МБОУ</w:t>
            </w:r>
          </w:p>
        </w:tc>
        <w:tc>
          <w:tcPr>
            <w:tcW w:w="1418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2C7" w:rsidRPr="00BF7013" w:rsidTr="0036271A">
        <w:trPr>
          <w:jc w:val="center"/>
        </w:trPr>
        <w:tc>
          <w:tcPr>
            <w:tcW w:w="988" w:type="dxa"/>
          </w:tcPr>
          <w:p w:rsidR="004272C7" w:rsidRDefault="004272C7" w:rsidP="0036271A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4272C7" w:rsidRDefault="004272C7" w:rsidP="003627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родителей (законных представителей) обучающихся, принимающих активное участие в деятельности ГБОУ</w:t>
            </w:r>
          </w:p>
        </w:tc>
        <w:tc>
          <w:tcPr>
            <w:tcW w:w="1418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2C7" w:rsidRPr="00BF7013" w:rsidTr="0036271A">
        <w:trPr>
          <w:jc w:val="center"/>
        </w:trPr>
        <w:tc>
          <w:tcPr>
            <w:tcW w:w="988" w:type="dxa"/>
          </w:tcPr>
          <w:p w:rsidR="004272C7" w:rsidRDefault="004272C7" w:rsidP="0036271A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4272C7" w:rsidRDefault="004272C7" w:rsidP="0036271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D76ED">
              <w:rPr>
                <w:rFonts w:ascii="Times New Roman" w:hAnsi="Times New Roman" w:cs="Times New Roman"/>
                <w:sz w:val="24"/>
                <w:szCs w:val="24"/>
              </w:rPr>
              <w:t xml:space="preserve">субъекты, </w:t>
            </w:r>
            <w:proofErr w:type="gramStart"/>
            <w:r w:rsidRPr="008D76ED">
              <w:rPr>
                <w:rFonts w:ascii="Times New Roman" w:hAnsi="Times New Roman" w:cs="Times New Roman"/>
                <w:sz w:val="24"/>
                <w:szCs w:val="24"/>
              </w:rPr>
              <w:t>принимающих</w:t>
            </w:r>
            <w:proofErr w:type="gramEnd"/>
            <w:r w:rsidRPr="008D76ED">
              <w:rPr>
                <w:rFonts w:ascii="Times New Roman" w:hAnsi="Times New Roman" w:cs="Times New Roman"/>
                <w:sz w:val="24"/>
                <w:szCs w:val="24"/>
              </w:rPr>
              <w:t xml:space="preserve"> 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участие в деятельности МБОУ (указать какие)</w:t>
            </w:r>
          </w:p>
        </w:tc>
        <w:tc>
          <w:tcPr>
            <w:tcW w:w="1418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4272C7" w:rsidRPr="00BF7013" w:rsidRDefault="004272C7" w:rsidP="0036271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272C7" w:rsidRDefault="004272C7" w:rsidP="004272C7">
      <w:pPr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272C7" w:rsidRPr="00B96E4C" w:rsidRDefault="004272C7" w:rsidP="004272C7">
      <w:pPr>
        <w:ind w:firstLine="0"/>
        <w:rPr>
          <w:rFonts w:ascii="Times New Roman" w:hAnsi="Times New Roman" w:cs="Times New Roman"/>
          <w:sz w:val="24"/>
          <w:szCs w:val="24"/>
          <w:highlight w:val="yellow"/>
        </w:rPr>
        <w:sectPr w:rsidR="004272C7" w:rsidRPr="00B96E4C">
          <w:pgSz w:w="11900" w:h="16840"/>
          <w:pgMar w:top="780" w:right="640" w:bottom="280" w:left="1300" w:header="720" w:footer="720" w:gutter="0"/>
          <w:cols w:space="720"/>
        </w:sectPr>
      </w:pPr>
    </w:p>
    <w:p w:rsidR="002F22C1" w:rsidRDefault="004272C7" w:rsidP="004272C7"/>
    <w:sectPr w:rsidR="002F22C1" w:rsidSect="004272C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6D6"/>
    <w:multiLevelType w:val="hybridMultilevel"/>
    <w:tmpl w:val="7D605458"/>
    <w:lvl w:ilvl="0" w:tplc="2A6E36EA">
      <w:start w:val="1"/>
      <w:numFmt w:val="decimal"/>
      <w:lvlText w:val="%1."/>
      <w:lvlJc w:val="left"/>
      <w:pPr>
        <w:ind w:left="485" w:hanging="361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00B2F7E2">
      <w:numFmt w:val="bullet"/>
      <w:lvlText w:val="•"/>
      <w:lvlJc w:val="left"/>
      <w:pPr>
        <w:ind w:left="1003" w:hanging="361"/>
      </w:pPr>
      <w:rPr>
        <w:rFonts w:hint="default"/>
        <w:lang w:val="ru-RU" w:eastAsia="en-US" w:bidi="ar-SA"/>
      </w:rPr>
    </w:lvl>
    <w:lvl w:ilvl="2" w:tplc="3A78A07A">
      <w:numFmt w:val="bullet"/>
      <w:lvlText w:val="•"/>
      <w:lvlJc w:val="left"/>
      <w:pPr>
        <w:ind w:left="1526" w:hanging="361"/>
      </w:pPr>
      <w:rPr>
        <w:rFonts w:hint="default"/>
        <w:lang w:val="ru-RU" w:eastAsia="en-US" w:bidi="ar-SA"/>
      </w:rPr>
    </w:lvl>
    <w:lvl w:ilvl="3" w:tplc="F7E6E980">
      <w:numFmt w:val="bullet"/>
      <w:lvlText w:val="•"/>
      <w:lvlJc w:val="left"/>
      <w:pPr>
        <w:ind w:left="2049" w:hanging="361"/>
      </w:pPr>
      <w:rPr>
        <w:rFonts w:hint="default"/>
        <w:lang w:val="ru-RU" w:eastAsia="en-US" w:bidi="ar-SA"/>
      </w:rPr>
    </w:lvl>
    <w:lvl w:ilvl="4" w:tplc="7DD494B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5" w:tplc="7DA20EBC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6" w:tplc="A6F0E468"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7" w:tplc="1C16EB9A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8" w:tplc="07745B16">
      <w:numFmt w:val="bullet"/>
      <w:lvlText w:val="•"/>
      <w:lvlJc w:val="left"/>
      <w:pPr>
        <w:ind w:left="4665" w:hanging="361"/>
      </w:pPr>
      <w:rPr>
        <w:rFonts w:hint="default"/>
        <w:lang w:val="ru-RU" w:eastAsia="en-US" w:bidi="ar-SA"/>
      </w:rPr>
    </w:lvl>
  </w:abstractNum>
  <w:abstractNum w:abstractNumId="1">
    <w:nsid w:val="05937B8E"/>
    <w:multiLevelType w:val="hybridMultilevel"/>
    <w:tmpl w:val="AAE4A0F2"/>
    <w:lvl w:ilvl="0" w:tplc="D242EDA2">
      <w:numFmt w:val="bullet"/>
      <w:lvlText w:val="•"/>
      <w:lvlJc w:val="left"/>
      <w:pPr>
        <w:ind w:left="487" w:hanging="35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056ED032">
      <w:numFmt w:val="bullet"/>
      <w:lvlText w:val="•"/>
      <w:lvlJc w:val="left"/>
      <w:pPr>
        <w:ind w:left="870" w:hanging="359"/>
      </w:pPr>
      <w:rPr>
        <w:rFonts w:hint="default"/>
        <w:lang w:val="ru-RU" w:eastAsia="en-US" w:bidi="ar-SA"/>
      </w:rPr>
    </w:lvl>
    <w:lvl w:ilvl="2" w:tplc="CC825720">
      <w:numFmt w:val="bullet"/>
      <w:lvlText w:val="•"/>
      <w:lvlJc w:val="left"/>
      <w:pPr>
        <w:ind w:left="1260" w:hanging="359"/>
      </w:pPr>
      <w:rPr>
        <w:rFonts w:hint="default"/>
        <w:lang w:val="ru-RU" w:eastAsia="en-US" w:bidi="ar-SA"/>
      </w:rPr>
    </w:lvl>
    <w:lvl w:ilvl="3" w:tplc="CA6ABC2C">
      <w:numFmt w:val="bullet"/>
      <w:lvlText w:val="•"/>
      <w:lvlJc w:val="left"/>
      <w:pPr>
        <w:ind w:left="1650" w:hanging="359"/>
      </w:pPr>
      <w:rPr>
        <w:rFonts w:hint="default"/>
        <w:lang w:val="ru-RU" w:eastAsia="en-US" w:bidi="ar-SA"/>
      </w:rPr>
    </w:lvl>
    <w:lvl w:ilvl="4" w:tplc="68223766">
      <w:numFmt w:val="bullet"/>
      <w:lvlText w:val="•"/>
      <w:lvlJc w:val="left"/>
      <w:pPr>
        <w:ind w:left="2041" w:hanging="359"/>
      </w:pPr>
      <w:rPr>
        <w:rFonts w:hint="default"/>
        <w:lang w:val="ru-RU" w:eastAsia="en-US" w:bidi="ar-SA"/>
      </w:rPr>
    </w:lvl>
    <w:lvl w:ilvl="5" w:tplc="9B06C958">
      <w:numFmt w:val="bullet"/>
      <w:lvlText w:val="•"/>
      <w:lvlJc w:val="left"/>
      <w:pPr>
        <w:ind w:left="2431" w:hanging="359"/>
      </w:pPr>
      <w:rPr>
        <w:rFonts w:hint="default"/>
        <w:lang w:val="ru-RU" w:eastAsia="en-US" w:bidi="ar-SA"/>
      </w:rPr>
    </w:lvl>
    <w:lvl w:ilvl="6" w:tplc="C9C63D3E">
      <w:numFmt w:val="bullet"/>
      <w:lvlText w:val="•"/>
      <w:lvlJc w:val="left"/>
      <w:pPr>
        <w:ind w:left="2821" w:hanging="359"/>
      </w:pPr>
      <w:rPr>
        <w:rFonts w:hint="default"/>
        <w:lang w:val="ru-RU" w:eastAsia="en-US" w:bidi="ar-SA"/>
      </w:rPr>
    </w:lvl>
    <w:lvl w:ilvl="7" w:tplc="EF4CBE32">
      <w:numFmt w:val="bullet"/>
      <w:lvlText w:val="•"/>
      <w:lvlJc w:val="left"/>
      <w:pPr>
        <w:ind w:left="3212" w:hanging="359"/>
      </w:pPr>
      <w:rPr>
        <w:rFonts w:hint="default"/>
        <w:lang w:val="ru-RU" w:eastAsia="en-US" w:bidi="ar-SA"/>
      </w:rPr>
    </w:lvl>
    <w:lvl w:ilvl="8" w:tplc="FBBE3524">
      <w:numFmt w:val="bullet"/>
      <w:lvlText w:val="•"/>
      <w:lvlJc w:val="left"/>
      <w:pPr>
        <w:ind w:left="3602" w:hanging="359"/>
      </w:pPr>
      <w:rPr>
        <w:rFonts w:hint="default"/>
        <w:lang w:val="ru-RU" w:eastAsia="en-US" w:bidi="ar-SA"/>
      </w:rPr>
    </w:lvl>
  </w:abstractNum>
  <w:abstractNum w:abstractNumId="2">
    <w:nsid w:val="097E4F8A"/>
    <w:multiLevelType w:val="hybridMultilevel"/>
    <w:tmpl w:val="6804BE6C"/>
    <w:lvl w:ilvl="0" w:tplc="6D46B0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CB5B07"/>
    <w:multiLevelType w:val="hybridMultilevel"/>
    <w:tmpl w:val="D486A5A8"/>
    <w:lvl w:ilvl="0" w:tplc="A42EFB14">
      <w:start w:val="1"/>
      <w:numFmt w:val="decimal"/>
      <w:lvlText w:val="%1."/>
      <w:lvlJc w:val="left"/>
      <w:pPr>
        <w:ind w:left="3923" w:hanging="237"/>
        <w:jc w:val="right"/>
      </w:pPr>
      <w:rPr>
        <w:rFonts w:hint="default"/>
        <w:b/>
        <w:bCs/>
        <w:w w:val="87"/>
        <w:lang w:val="ru-RU" w:eastAsia="en-US" w:bidi="ar-SA"/>
      </w:rPr>
    </w:lvl>
    <w:lvl w:ilvl="1" w:tplc="C24693DE">
      <w:start w:val="1"/>
      <w:numFmt w:val="decimal"/>
      <w:lvlText w:val="%2."/>
      <w:lvlJc w:val="left"/>
      <w:pPr>
        <w:ind w:left="3946" w:hanging="281"/>
        <w:jc w:val="right"/>
      </w:pPr>
      <w:rPr>
        <w:rFonts w:ascii="Times New Roman" w:eastAsia="Times New Roman" w:hAnsi="Times New Roman" w:cs="Times New Roman" w:hint="default"/>
        <w:b/>
        <w:bCs/>
        <w:w w:val="93"/>
        <w:sz w:val="25"/>
        <w:szCs w:val="25"/>
        <w:lang w:val="ru-RU" w:eastAsia="en-US" w:bidi="ar-SA"/>
      </w:rPr>
    </w:lvl>
    <w:lvl w:ilvl="2" w:tplc="52B8CD28">
      <w:numFmt w:val="bullet"/>
      <w:lvlText w:val="•"/>
      <w:lvlJc w:val="left"/>
      <w:pPr>
        <w:ind w:left="4733" w:hanging="281"/>
      </w:pPr>
      <w:rPr>
        <w:rFonts w:hint="default"/>
        <w:lang w:val="ru-RU" w:eastAsia="en-US" w:bidi="ar-SA"/>
      </w:rPr>
    </w:lvl>
    <w:lvl w:ilvl="3" w:tplc="237827AC">
      <w:numFmt w:val="bullet"/>
      <w:lvlText w:val="•"/>
      <w:lvlJc w:val="left"/>
      <w:pPr>
        <w:ind w:left="5386" w:hanging="281"/>
      </w:pPr>
      <w:rPr>
        <w:rFonts w:hint="default"/>
        <w:lang w:val="ru-RU" w:eastAsia="en-US" w:bidi="ar-SA"/>
      </w:rPr>
    </w:lvl>
    <w:lvl w:ilvl="4" w:tplc="6B62051A">
      <w:numFmt w:val="bullet"/>
      <w:lvlText w:val="•"/>
      <w:lvlJc w:val="left"/>
      <w:pPr>
        <w:ind w:left="6040" w:hanging="281"/>
      </w:pPr>
      <w:rPr>
        <w:rFonts w:hint="default"/>
        <w:lang w:val="ru-RU" w:eastAsia="en-US" w:bidi="ar-SA"/>
      </w:rPr>
    </w:lvl>
    <w:lvl w:ilvl="5" w:tplc="1AB636B6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3CCCDA58">
      <w:numFmt w:val="bullet"/>
      <w:lvlText w:val="•"/>
      <w:lvlJc w:val="left"/>
      <w:pPr>
        <w:ind w:left="7346" w:hanging="281"/>
      </w:pPr>
      <w:rPr>
        <w:rFonts w:hint="default"/>
        <w:lang w:val="ru-RU" w:eastAsia="en-US" w:bidi="ar-SA"/>
      </w:rPr>
    </w:lvl>
    <w:lvl w:ilvl="7" w:tplc="0D70BE82">
      <w:numFmt w:val="bullet"/>
      <w:lvlText w:val="•"/>
      <w:lvlJc w:val="left"/>
      <w:pPr>
        <w:ind w:left="8000" w:hanging="281"/>
      </w:pPr>
      <w:rPr>
        <w:rFonts w:hint="default"/>
        <w:lang w:val="ru-RU" w:eastAsia="en-US" w:bidi="ar-SA"/>
      </w:rPr>
    </w:lvl>
    <w:lvl w:ilvl="8" w:tplc="1DB0683E">
      <w:numFmt w:val="bullet"/>
      <w:lvlText w:val="•"/>
      <w:lvlJc w:val="left"/>
      <w:pPr>
        <w:ind w:left="8653" w:hanging="281"/>
      </w:pPr>
      <w:rPr>
        <w:rFonts w:hint="default"/>
        <w:lang w:val="ru-RU" w:eastAsia="en-US" w:bidi="ar-SA"/>
      </w:rPr>
    </w:lvl>
  </w:abstractNum>
  <w:abstractNum w:abstractNumId="4">
    <w:nsid w:val="0CB82736"/>
    <w:multiLevelType w:val="hybridMultilevel"/>
    <w:tmpl w:val="11462092"/>
    <w:lvl w:ilvl="0" w:tplc="E5126DB8">
      <w:start w:val="1"/>
      <w:numFmt w:val="decimal"/>
      <w:lvlText w:val="%1."/>
      <w:lvlJc w:val="left"/>
      <w:pPr>
        <w:ind w:left="485" w:hanging="356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992CD304">
      <w:numFmt w:val="bullet"/>
      <w:lvlText w:val="•"/>
      <w:lvlJc w:val="left"/>
      <w:pPr>
        <w:ind w:left="1003" w:hanging="356"/>
      </w:pPr>
      <w:rPr>
        <w:rFonts w:hint="default"/>
        <w:lang w:val="ru-RU" w:eastAsia="en-US" w:bidi="ar-SA"/>
      </w:rPr>
    </w:lvl>
    <w:lvl w:ilvl="2" w:tplc="FF68E7A8">
      <w:numFmt w:val="bullet"/>
      <w:lvlText w:val="•"/>
      <w:lvlJc w:val="left"/>
      <w:pPr>
        <w:ind w:left="1526" w:hanging="356"/>
      </w:pPr>
      <w:rPr>
        <w:rFonts w:hint="default"/>
        <w:lang w:val="ru-RU" w:eastAsia="en-US" w:bidi="ar-SA"/>
      </w:rPr>
    </w:lvl>
    <w:lvl w:ilvl="3" w:tplc="A546208A">
      <w:numFmt w:val="bullet"/>
      <w:lvlText w:val="•"/>
      <w:lvlJc w:val="left"/>
      <w:pPr>
        <w:ind w:left="2049" w:hanging="356"/>
      </w:pPr>
      <w:rPr>
        <w:rFonts w:hint="default"/>
        <w:lang w:val="ru-RU" w:eastAsia="en-US" w:bidi="ar-SA"/>
      </w:rPr>
    </w:lvl>
    <w:lvl w:ilvl="4" w:tplc="D6727FA2">
      <w:numFmt w:val="bullet"/>
      <w:lvlText w:val="•"/>
      <w:lvlJc w:val="left"/>
      <w:pPr>
        <w:ind w:left="2572" w:hanging="356"/>
      </w:pPr>
      <w:rPr>
        <w:rFonts w:hint="default"/>
        <w:lang w:val="ru-RU" w:eastAsia="en-US" w:bidi="ar-SA"/>
      </w:rPr>
    </w:lvl>
    <w:lvl w:ilvl="5" w:tplc="0DD01FEE">
      <w:numFmt w:val="bullet"/>
      <w:lvlText w:val="•"/>
      <w:lvlJc w:val="left"/>
      <w:pPr>
        <w:ind w:left="3096" w:hanging="356"/>
      </w:pPr>
      <w:rPr>
        <w:rFonts w:hint="default"/>
        <w:lang w:val="ru-RU" w:eastAsia="en-US" w:bidi="ar-SA"/>
      </w:rPr>
    </w:lvl>
    <w:lvl w:ilvl="6" w:tplc="3A706930">
      <w:numFmt w:val="bullet"/>
      <w:lvlText w:val="•"/>
      <w:lvlJc w:val="left"/>
      <w:pPr>
        <w:ind w:left="3619" w:hanging="356"/>
      </w:pPr>
      <w:rPr>
        <w:rFonts w:hint="default"/>
        <w:lang w:val="ru-RU" w:eastAsia="en-US" w:bidi="ar-SA"/>
      </w:rPr>
    </w:lvl>
    <w:lvl w:ilvl="7" w:tplc="F8B27AB4">
      <w:numFmt w:val="bullet"/>
      <w:lvlText w:val="•"/>
      <w:lvlJc w:val="left"/>
      <w:pPr>
        <w:ind w:left="4142" w:hanging="356"/>
      </w:pPr>
      <w:rPr>
        <w:rFonts w:hint="default"/>
        <w:lang w:val="ru-RU" w:eastAsia="en-US" w:bidi="ar-SA"/>
      </w:rPr>
    </w:lvl>
    <w:lvl w:ilvl="8" w:tplc="E5A6ADDA">
      <w:numFmt w:val="bullet"/>
      <w:lvlText w:val="•"/>
      <w:lvlJc w:val="left"/>
      <w:pPr>
        <w:ind w:left="4665" w:hanging="356"/>
      </w:pPr>
      <w:rPr>
        <w:rFonts w:hint="default"/>
        <w:lang w:val="ru-RU" w:eastAsia="en-US" w:bidi="ar-SA"/>
      </w:rPr>
    </w:lvl>
  </w:abstractNum>
  <w:abstractNum w:abstractNumId="5">
    <w:nsid w:val="105A0CB8"/>
    <w:multiLevelType w:val="hybridMultilevel"/>
    <w:tmpl w:val="38381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770554"/>
    <w:multiLevelType w:val="hybridMultilevel"/>
    <w:tmpl w:val="50B009A6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12B4244B"/>
    <w:multiLevelType w:val="hybridMultilevel"/>
    <w:tmpl w:val="28B4CC2E"/>
    <w:lvl w:ilvl="0" w:tplc="A378DA74">
      <w:start w:val="1"/>
      <w:numFmt w:val="decimal"/>
      <w:lvlText w:val="%1."/>
      <w:lvlJc w:val="left"/>
      <w:pPr>
        <w:ind w:left="480" w:hanging="356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2CE490C6">
      <w:numFmt w:val="bullet"/>
      <w:lvlText w:val="•"/>
      <w:lvlJc w:val="left"/>
      <w:pPr>
        <w:ind w:left="1002" w:hanging="356"/>
      </w:pPr>
      <w:rPr>
        <w:rFonts w:hint="default"/>
        <w:lang w:val="ru-RU" w:eastAsia="en-US" w:bidi="ar-SA"/>
      </w:rPr>
    </w:lvl>
    <w:lvl w:ilvl="2" w:tplc="9FAC2E2A">
      <w:numFmt w:val="bullet"/>
      <w:lvlText w:val="•"/>
      <w:lvlJc w:val="left"/>
      <w:pPr>
        <w:ind w:left="1525" w:hanging="356"/>
      </w:pPr>
      <w:rPr>
        <w:rFonts w:hint="default"/>
        <w:lang w:val="ru-RU" w:eastAsia="en-US" w:bidi="ar-SA"/>
      </w:rPr>
    </w:lvl>
    <w:lvl w:ilvl="3" w:tplc="8E34CA80">
      <w:numFmt w:val="bullet"/>
      <w:lvlText w:val="•"/>
      <w:lvlJc w:val="left"/>
      <w:pPr>
        <w:ind w:left="2048" w:hanging="356"/>
      </w:pPr>
      <w:rPr>
        <w:rFonts w:hint="default"/>
        <w:lang w:val="ru-RU" w:eastAsia="en-US" w:bidi="ar-SA"/>
      </w:rPr>
    </w:lvl>
    <w:lvl w:ilvl="4" w:tplc="46580DC4">
      <w:numFmt w:val="bullet"/>
      <w:lvlText w:val="•"/>
      <w:lvlJc w:val="left"/>
      <w:pPr>
        <w:ind w:left="2571" w:hanging="356"/>
      </w:pPr>
      <w:rPr>
        <w:rFonts w:hint="default"/>
        <w:lang w:val="ru-RU" w:eastAsia="en-US" w:bidi="ar-SA"/>
      </w:rPr>
    </w:lvl>
    <w:lvl w:ilvl="5" w:tplc="8346A644">
      <w:numFmt w:val="bullet"/>
      <w:lvlText w:val="•"/>
      <w:lvlJc w:val="left"/>
      <w:pPr>
        <w:ind w:left="3094" w:hanging="356"/>
      </w:pPr>
      <w:rPr>
        <w:rFonts w:hint="default"/>
        <w:lang w:val="ru-RU" w:eastAsia="en-US" w:bidi="ar-SA"/>
      </w:rPr>
    </w:lvl>
    <w:lvl w:ilvl="6" w:tplc="0F048B28">
      <w:numFmt w:val="bullet"/>
      <w:lvlText w:val="•"/>
      <w:lvlJc w:val="left"/>
      <w:pPr>
        <w:ind w:left="3616" w:hanging="356"/>
      </w:pPr>
      <w:rPr>
        <w:rFonts w:hint="default"/>
        <w:lang w:val="ru-RU" w:eastAsia="en-US" w:bidi="ar-SA"/>
      </w:rPr>
    </w:lvl>
    <w:lvl w:ilvl="7" w:tplc="29843292">
      <w:numFmt w:val="bullet"/>
      <w:lvlText w:val="•"/>
      <w:lvlJc w:val="left"/>
      <w:pPr>
        <w:ind w:left="4139" w:hanging="356"/>
      </w:pPr>
      <w:rPr>
        <w:rFonts w:hint="default"/>
        <w:lang w:val="ru-RU" w:eastAsia="en-US" w:bidi="ar-SA"/>
      </w:rPr>
    </w:lvl>
    <w:lvl w:ilvl="8" w:tplc="73724FF4">
      <w:numFmt w:val="bullet"/>
      <w:lvlText w:val="•"/>
      <w:lvlJc w:val="left"/>
      <w:pPr>
        <w:ind w:left="4662" w:hanging="356"/>
      </w:pPr>
      <w:rPr>
        <w:rFonts w:hint="default"/>
        <w:lang w:val="ru-RU" w:eastAsia="en-US" w:bidi="ar-SA"/>
      </w:rPr>
    </w:lvl>
  </w:abstractNum>
  <w:abstractNum w:abstractNumId="8">
    <w:nsid w:val="14595438"/>
    <w:multiLevelType w:val="hybridMultilevel"/>
    <w:tmpl w:val="4E02FF76"/>
    <w:lvl w:ilvl="0" w:tplc="0A084F4C">
      <w:start w:val="1"/>
      <w:numFmt w:val="decimal"/>
      <w:lvlText w:val="%1."/>
      <w:lvlJc w:val="left"/>
      <w:pPr>
        <w:ind w:left="486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954F616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2" w:tplc="71B6ED22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3" w:tplc="FA3EA3AE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4" w:tplc="DB86421A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5" w:tplc="50AC6818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6" w:tplc="F48AFEDC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7" w:tplc="F2F0938E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59941CC2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</w:abstractNum>
  <w:abstractNum w:abstractNumId="9">
    <w:nsid w:val="15B04852"/>
    <w:multiLevelType w:val="hybridMultilevel"/>
    <w:tmpl w:val="6FD84F6A"/>
    <w:lvl w:ilvl="0" w:tplc="109CAA58">
      <w:numFmt w:val="bullet"/>
      <w:lvlText w:val="•"/>
      <w:lvlJc w:val="left"/>
      <w:pPr>
        <w:ind w:left="125" w:hanging="330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9962E86C">
      <w:numFmt w:val="bullet"/>
      <w:lvlText w:val="•"/>
      <w:lvlJc w:val="left"/>
      <w:pPr>
        <w:ind w:left="546" w:hanging="330"/>
      </w:pPr>
      <w:rPr>
        <w:rFonts w:hint="default"/>
        <w:lang w:val="ru-RU" w:eastAsia="en-US" w:bidi="ar-SA"/>
      </w:rPr>
    </w:lvl>
    <w:lvl w:ilvl="2" w:tplc="1B502956">
      <w:numFmt w:val="bullet"/>
      <w:lvlText w:val="•"/>
      <w:lvlJc w:val="left"/>
      <w:pPr>
        <w:ind w:left="972" w:hanging="330"/>
      </w:pPr>
      <w:rPr>
        <w:rFonts w:hint="default"/>
        <w:lang w:val="ru-RU" w:eastAsia="en-US" w:bidi="ar-SA"/>
      </w:rPr>
    </w:lvl>
    <w:lvl w:ilvl="3" w:tplc="3974A4E4">
      <w:numFmt w:val="bullet"/>
      <w:lvlText w:val="•"/>
      <w:lvlJc w:val="left"/>
      <w:pPr>
        <w:ind w:left="1398" w:hanging="330"/>
      </w:pPr>
      <w:rPr>
        <w:rFonts w:hint="default"/>
        <w:lang w:val="ru-RU" w:eastAsia="en-US" w:bidi="ar-SA"/>
      </w:rPr>
    </w:lvl>
    <w:lvl w:ilvl="4" w:tplc="5F386C7C">
      <w:numFmt w:val="bullet"/>
      <w:lvlText w:val="•"/>
      <w:lvlJc w:val="left"/>
      <w:pPr>
        <w:ind w:left="1825" w:hanging="330"/>
      </w:pPr>
      <w:rPr>
        <w:rFonts w:hint="default"/>
        <w:lang w:val="ru-RU" w:eastAsia="en-US" w:bidi="ar-SA"/>
      </w:rPr>
    </w:lvl>
    <w:lvl w:ilvl="5" w:tplc="5734BC02">
      <w:numFmt w:val="bullet"/>
      <w:lvlText w:val="•"/>
      <w:lvlJc w:val="left"/>
      <w:pPr>
        <w:ind w:left="2251" w:hanging="330"/>
      </w:pPr>
      <w:rPr>
        <w:rFonts w:hint="default"/>
        <w:lang w:val="ru-RU" w:eastAsia="en-US" w:bidi="ar-SA"/>
      </w:rPr>
    </w:lvl>
    <w:lvl w:ilvl="6" w:tplc="07E0750E">
      <w:numFmt w:val="bullet"/>
      <w:lvlText w:val="•"/>
      <w:lvlJc w:val="left"/>
      <w:pPr>
        <w:ind w:left="2677" w:hanging="330"/>
      </w:pPr>
      <w:rPr>
        <w:rFonts w:hint="default"/>
        <w:lang w:val="ru-RU" w:eastAsia="en-US" w:bidi="ar-SA"/>
      </w:rPr>
    </w:lvl>
    <w:lvl w:ilvl="7" w:tplc="F5F0A1FE">
      <w:numFmt w:val="bullet"/>
      <w:lvlText w:val="•"/>
      <w:lvlJc w:val="left"/>
      <w:pPr>
        <w:ind w:left="3104" w:hanging="330"/>
      </w:pPr>
      <w:rPr>
        <w:rFonts w:hint="default"/>
        <w:lang w:val="ru-RU" w:eastAsia="en-US" w:bidi="ar-SA"/>
      </w:rPr>
    </w:lvl>
    <w:lvl w:ilvl="8" w:tplc="4016ED96">
      <w:numFmt w:val="bullet"/>
      <w:lvlText w:val="•"/>
      <w:lvlJc w:val="left"/>
      <w:pPr>
        <w:ind w:left="3530" w:hanging="330"/>
      </w:pPr>
      <w:rPr>
        <w:rFonts w:hint="default"/>
        <w:lang w:val="ru-RU" w:eastAsia="en-US" w:bidi="ar-SA"/>
      </w:rPr>
    </w:lvl>
  </w:abstractNum>
  <w:abstractNum w:abstractNumId="10">
    <w:nsid w:val="166A13FD"/>
    <w:multiLevelType w:val="hybridMultilevel"/>
    <w:tmpl w:val="ECC61C26"/>
    <w:lvl w:ilvl="0" w:tplc="67DA7AE8">
      <w:start w:val="1"/>
      <w:numFmt w:val="decimal"/>
      <w:lvlText w:val="%1."/>
      <w:lvlJc w:val="left"/>
      <w:pPr>
        <w:ind w:left="486" w:hanging="36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ABDCB0E6">
      <w:numFmt w:val="bullet"/>
      <w:lvlText w:val="•"/>
      <w:lvlJc w:val="left"/>
      <w:pPr>
        <w:ind w:left="1003" w:hanging="361"/>
      </w:pPr>
      <w:rPr>
        <w:rFonts w:hint="default"/>
        <w:lang w:val="ru-RU" w:eastAsia="en-US" w:bidi="ar-SA"/>
      </w:rPr>
    </w:lvl>
    <w:lvl w:ilvl="2" w:tplc="FBCEA380">
      <w:numFmt w:val="bullet"/>
      <w:lvlText w:val="•"/>
      <w:lvlJc w:val="left"/>
      <w:pPr>
        <w:ind w:left="1526" w:hanging="361"/>
      </w:pPr>
      <w:rPr>
        <w:rFonts w:hint="default"/>
        <w:lang w:val="ru-RU" w:eastAsia="en-US" w:bidi="ar-SA"/>
      </w:rPr>
    </w:lvl>
    <w:lvl w:ilvl="3" w:tplc="0E2E46C4">
      <w:numFmt w:val="bullet"/>
      <w:lvlText w:val="•"/>
      <w:lvlJc w:val="left"/>
      <w:pPr>
        <w:ind w:left="2049" w:hanging="361"/>
      </w:pPr>
      <w:rPr>
        <w:rFonts w:hint="default"/>
        <w:lang w:val="ru-RU" w:eastAsia="en-US" w:bidi="ar-SA"/>
      </w:rPr>
    </w:lvl>
    <w:lvl w:ilvl="4" w:tplc="5D3063D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5" w:tplc="7BE0E74E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6" w:tplc="2C54E4E8"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7" w:tplc="413E4024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8" w:tplc="31BC4028">
      <w:numFmt w:val="bullet"/>
      <w:lvlText w:val="•"/>
      <w:lvlJc w:val="left"/>
      <w:pPr>
        <w:ind w:left="4665" w:hanging="361"/>
      </w:pPr>
      <w:rPr>
        <w:rFonts w:hint="default"/>
        <w:lang w:val="ru-RU" w:eastAsia="en-US" w:bidi="ar-SA"/>
      </w:rPr>
    </w:lvl>
  </w:abstractNum>
  <w:abstractNum w:abstractNumId="11">
    <w:nsid w:val="17D90378"/>
    <w:multiLevelType w:val="hybridMultilevel"/>
    <w:tmpl w:val="9B76AB60"/>
    <w:lvl w:ilvl="0" w:tplc="F9446E12">
      <w:numFmt w:val="bullet"/>
      <w:lvlText w:val="•"/>
      <w:lvlJc w:val="left"/>
      <w:pPr>
        <w:ind w:left="127" w:hanging="344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39225940">
      <w:numFmt w:val="bullet"/>
      <w:lvlText w:val="•"/>
      <w:lvlJc w:val="left"/>
      <w:pPr>
        <w:ind w:left="546" w:hanging="344"/>
      </w:pPr>
      <w:rPr>
        <w:rFonts w:hint="default"/>
        <w:lang w:val="ru-RU" w:eastAsia="en-US" w:bidi="ar-SA"/>
      </w:rPr>
    </w:lvl>
    <w:lvl w:ilvl="2" w:tplc="6D748AD4">
      <w:numFmt w:val="bullet"/>
      <w:lvlText w:val="•"/>
      <w:lvlJc w:val="left"/>
      <w:pPr>
        <w:ind w:left="972" w:hanging="344"/>
      </w:pPr>
      <w:rPr>
        <w:rFonts w:hint="default"/>
        <w:lang w:val="ru-RU" w:eastAsia="en-US" w:bidi="ar-SA"/>
      </w:rPr>
    </w:lvl>
    <w:lvl w:ilvl="3" w:tplc="5EAC7134">
      <w:numFmt w:val="bullet"/>
      <w:lvlText w:val="•"/>
      <w:lvlJc w:val="left"/>
      <w:pPr>
        <w:ind w:left="1398" w:hanging="344"/>
      </w:pPr>
      <w:rPr>
        <w:rFonts w:hint="default"/>
        <w:lang w:val="ru-RU" w:eastAsia="en-US" w:bidi="ar-SA"/>
      </w:rPr>
    </w:lvl>
    <w:lvl w:ilvl="4" w:tplc="5C0EF7DA">
      <w:numFmt w:val="bullet"/>
      <w:lvlText w:val="•"/>
      <w:lvlJc w:val="left"/>
      <w:pPr>
        <w:ind w:left="1825" w:hanging="344"/>
      </w:pPr>
      <w:rPr>
        <w:rFonts w:hint="default"/>
        <w:lang w:val="ru-RU" w:eastAsia="en-US" w:bidi="ar-SA"/>
      </w:rPr>
    </w:lvl>
    <w:lvl w:ilvl="5" w:tplc="2A72AF00">
      <w:numFmt w:val="bullet"/>
      <w:lvlText w:val="•"/>
      <w:lvlJc w:val="left"/>
      <w:pPr>
        <w:ind w:left="2251" w:hanging="344"/>
      </w:pPr>
      <w:rPr>
        <w:rFonts w:hint="default"/>
        <w:lang w:val="ru-RU" w:eastAsia="en-US" w:bidi="ar-SA"/>
      </w:rPr>
    </w:lvl>
    <w:lvl w:ilvl="6" w:tplc="0C3CB53C">
      <w:numFmt w:val="bullet"/>
      <w:lvlText w:val="•"/>
      <w:lvlJc w:val="left"/>
      <w:pPr>
        <w:ind w:left="2677" w:hanging="344"/>
      </w:pPr>
      <w:rPr>
        <w:rFonts w:hint="default"/>
        <w:lang w:val="ru-RU" w:eastAsia="en-US" w:bidi="ar-SA"/>
      </w:rPr>
    </w:lvl>
    <w:lvl w:ilvl="7" w:tplc="3B7E9986">
      <w:numFmt w:val="bullet"/>
      <w:lvlText w:val="•"/>
      <w:lvlJc w:val="left"/>
      <w:pPr>
        <w:ind w:left="3104" w:hanging="344"/>
      </w:pPr>
      <w:rPr>
        <w:rFonts w:hint="default"/>
        <w:lang w:val="ru-RU" w:eastAsia="en-US" w:bidi="ar-SA"/>
      </w:rPr>
    </w:lvl>
    <w:lvl w:ilvl="8" w:tplc="50E839BC">
      <w:numFmt w:val="bullet"/>
      <w:lvlText w:val="•"/>
      <w:lvlJc w:val="left"/>
      <w:pPr>
        <w:ind w:left="3530" w:hanging="344"/>
      </w:pPr>
      <w:rPr>
        <w:rFonts w:hint="default"/>
        <w:lang w:val="ru-RU" w:eastAsia="en-US" w:bidi="ar-SA"/>
      </w:rPr>
    </w:lvl>
  </w:abstractNum>
  <w:abstractNum w:abstractNumId="12">
    <w:nsid w:val="18E96B4F"/>
    <w:multiLevelType w:val="hybridMultilevel"/>
    <w:tmpl w:val="28B87734"/>
    <w:lvl w:ilvl="0" w:tplc="73A63688">
      <w:start w:val="1"/>
      <w:numFmt w:val="decimal"/>
      <w:lvlText w:val="%1."/>
      <w:lvlJc w:val="left"/>
      <w:pPr>
        <w:ind w:left="488" w:hanging="364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48183370">
      <w:numFmt w:val="bullet"/>
      <w:lvlText w:val="•"/>
      <w:lvlJc w:val="left"/>
      <w:pPr>
        <w:ind w:left="1003" w:hanging="364"/>
      </w:pPr>
      <w:rPr>
        <w:rFonts w:hint="default"/>
        <w:lang w:val="ru-RU" w:eastAsia="en-US" w:bidi="ar-SA"/>
      </w:rPr>
    </w:lvl>
    <w:lvl w:ilvl="2" w:tplc="AAB6A0C2">
      <w:numFmt w:val="bullet"/>
      <w:lvlText w:val="•"/>
      <w:lvlJc w:val="left"/>
      <w:pPr>
        <w:ind w:left="1526" w:hanging="364"/>
      </w:pPr>
      <w:rPr>
        <w:rFonts w:hint="default"/>
        <w:lang w:val="ru-RU" w:eastAsia="en-US" w:bidi="ar-SA"/>
      </w:rPr>
    </w:lvl>
    <w:lvl w:ilvl="3" w:tplc="D9228B2A">
      <w:numFmt w:val="bullet"/>
      <w:lvlText w:val="•"/>
      <w:lvlJc w:val="left"/>
      <w:pPr>
        <w:ind w:left="2049" w:hanging="364"/>
      </w:pPr>
      <w:rPr>
        <w:rFonts w:hint="default"/>
        <w:lang w:val="ru-RU" w:eastAsia="en-US" w:bidi="ar-SA"/>
      </w:rPr>
    </w:lvl>
    <w:lvl w:ilvl="4" w:tplc="3926D644">
      <w:numFmt w:val="bullet"/>
      <w:lvlText w:val="•"/>
      <w:lvlJc w:val="left"/>
      <w:pPr>
        <w:ind w:left="2572" w:hanging="364"/>
      </w:pPr>
      <w:rPr>
        <w:rFonts w:hint="default"/>
        <w:lang w:val="ru-RU" w:eastAsia="en-US" w:bidi="ar-SA"/>
      </w:rPr>
    </w:lvl>
    <w:lvl w:ilvl="5" w:tplc="9CACE4B4">
      <w:numFmt w:val="bullet"/>
      <w:lvlText w:val="•"/>
      <w:lvlJc w:val="left"/>
      <w:pPr>
        <w:ind w:left="3096" w:hanging="364"/>
      </w:pPr>
      <w:rPr>
        <w:rFonts w:hint="default"/>
        <w:lang w:val="ru-RU" w:eastAsia="en-US" w:bidi="ar-SA"/>
      </w:rPr>
    </w:lvl>
    <w:lvl w:ilvl="6" w:tplc="7B8403A8">
      <w:numFmt w:val="bullet"/>
      <w:lvlText w:val="•"/>
      <w:lvlJc w:val="left"/>
      <w:pPr>
        <w:ind w:left="3619" w:hanging="364"/>
      </w:pPr>
      <w:rPr>
        <w:rFonts w:hint="default"/>
        <w:lang w:val="ru-RU" w:eastAsia="en-US" w:bidi="ar-SA"/>
      </w:rPr>
    </w:lvl>
    <w:lvl w:ilvl="7" w:tplc="A6220CD6">
      <w:numFmt w:val="bullet"/>
      <w:lvlText w:val="•"/>
      <w:lvlJc w:val="left"/>
      <w:pPr>
        <w:ind w:left="4142" w:hanging="364"/>
      </w:pPr>
      <w:rPr>
        <w:rFonts w:hint="default"/>
        <w:lang w:val="ru-RU" w:eastAsia="en-US" w:bidi="ar-SA"/>
      </w:rPr>
    </w:lvl>
    <w:lvl w:ilvl="8" w:tplc="C2D84CEA">
      <w:numFmt w:val="bullet"/>
      <w:lvlText w:val="•"/>
      <w:lvlJc w:val="left"/>
      <w:pPr>
        <w:ind w:left="4665" w:hanging="364"/>
      </w:pPr>
      <w:rPr>
        <w:rFonts w:hint="default"/>
        <w:lang w:val="ru-RU" w:eastAsia="en-US" w:bidi="ar-SA"/>
      </w:rPr>
    </w:lvl>
  </w:abstractNum>
  <w:abstractNum w:abstractNumId="13">
    <w:nsid w:val="205D3D44"/>
    <w:multiLevelType w:val="hybridMultilevel"/>
    <w:tmpl w:val="588208D4"/>
    <w:lvl w:ilvl="0" w:tplc="319A3628">
      <w:start w:val="1"/>
      <w:numFmt w:val="decimal"/>
      <w:lvlText w:val="%1."/>
      <w:lvlJc w:val="left"/>
      <w:pPr>
        <w:ind w:left="487" w:hanging="361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1116BC18">
      <w:numFmt w:val="bullet"/>
      <w:lvlText w:val="•"/>
      <w:lvlJc w:val="left"/>
      <w:pPr>
        <w:ind w:left="870" w:hanging="361"/>
      </w:pPr>
      <w:rPr>
        <w:rFonts w:hint="default"/>
        <w:lang w:val="ru-RU" w:eastAsia="en-US" w:bidi="ar-SA"/>
      </w:rPr>
    </w:lvl>
    <w:lvl w:ilvl="2" w:tplc="9E4A10E6">
      <w:numFmt w:val="bullet"/>
      <w:lvlText w:val="•"/>
      <w:lvlJc w:val="left"/>
      <w:pPr>
        <w:ind w:left="1260" w:hanging="361"/>
      </w:pPr>
      <w:rPr>
        <w:rFonts w:hint="default"/>
        <w:lang w:val="ru-RU" w:eastAsia="en-US" w:bidi="ar-SA"/>
      </w:rPr>
    </w:lvl>
    <w:lvl w:ilvl="3" w:tplc="8D1290FA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5A7A54C8">
      <w:numFmt w:val="bullet"/>
      <w:lvlText w:val="•"/>
      <w:lvlJc w:val="left"/>
      <w:pPr>
        <w:ind w:left="2041" w:hanging="361"/>
      </w:pPr>
      <w:rPr>
        <w:rFonts w:hint="default"/>
        <w:lang w:val="ru-RU" w:eastAsia="en-US" w:bidi="ar-SA"/>
      </w:rPr>
    </w:lvl>
    <w:lvl w:ilvl="5" w:tplc="12BAC99C">
      <w:numFmt w:val="bullet"/>
      <w:lvlText w:val="•"/>
      <w:lvlJc w:val="left"/>
      <w:pPr>
        <w:ind w:left="2431" w:hanging="361"/>
      </w:pPr>
      <w:rPr>
        <w:rFonts w:hint="default"/>
        <w:lang w:val="ru-RU" w:eastAsia="en-US" w:bidi="ar-SA"/>
      </w:rPr>
    </w:lvl>
    <w:lvl w:ilvl="6" w:tplc="12244656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7" w:tplc="D8CEDC0A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8" w:tplc="0B9E14AA">
      <w:numFmt w:val="bullet"/>
      <w:lvlText w:val="•"/>
      <w:lvlJc w:val="left"/>
      <w:pPr>
        <w:ind w:left="3602" w:hanging="361"/>
      </w:pPr>
      <w:rPr>
        <w:rFonts w:hint="default"/>
        <w:lang w:val="ru-RU" w:eastAsia="en-US" w:bidi="ar-SA"/>
      </w:rPr>
    </w:lvl>
  </w:abstractNum>
  <w:abstractNum w:abstractNumId="14">
    <w:nsid w:val="21382965"/>
    <w:multiLevelType w:val="multilevel"/>
    <w:tmpl w:val="7F0EC242"/>
    <w:lvl w:ilvl="0">
      <w:start w:val="1"/>
      <w:numFmt w:val="decimal"/>
      <w:lvlText w:val="%1."/>
      <w:lvlJc w:val="left"/>
      <w:pPr>
        <w:ind w:left="475" w:hanging="361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4" w:hanging="280"/>
      </w:pPr>
      <w:rPr>
        <w:rFonts w:ascii="Times New Roman" w:eastAsia="Times New Roman" w:hAnsi="Times New Roman" w:cs="Times New Roman" w:hint="default"/>
        <w:b/>
        <w:bCs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27" w:hanging="691"/>
        <w:jc w:val="right"/>
      </w:pPr>
      <w:rPr>
        <w:rFonts w:ascii="Times New Roman" w:eastAsia="Times New Roman" w:hAnsi="Times New Roman" w:cs="Times New Roman" w:hint="default"/>
        <w:b/>
        <w:bCs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575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0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5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0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5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0" w:hanging="691"/>
      </w:pPr>
      <w:rPr>
        <w:rFonts w:hint="default"/>
        <w:lang w:val="ru-RU" w:eastAsia="en-US" w:bidi="ar-SA"/>
      </w:rPr>
    </w:lvl>
  </w:abstractNum>
  <w:abstractNum w:abstractNumId="15">
    <w:nsid w:val="22FA04CF"/>
    <w:multiLevelType w:val="hybridMultilevel"/>
    <w:tmpl w:val="6A407FA6"/>
    <w:lvl w:ilvl="0" w:tplc="A6B4CE1E">
      <w:start w:val="1"/>
      <w:numFmt w:val="decimal"/>
      <w:lvlText w:val="%1."/>
      <w:lvlJc w:val="left"/>
      <w:pPr>
        <w:ind w:left="549" w:hanging="423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113A19AC">
      <w:numFmt w:val="bullet"/>
      <w:lvlText w:val="•"/>
      <w:lvlJc w:val="left"/>
      <w:pPr>
        <w:ind w:left="924" w:hanging="423"/>
      </w:pPr>
      <w:rPr>
        <w:rFonts w:hint="default"/>
        <w:lang w:val="ru-RU" w:eastAsia="en-US" w:bidi="ar-SA"/>
      </w:rPr>
    </w:lvl>
    <w:lvl w:ilvl="2" w:tplc="3AE612B8">
      <w:numFmt w:val="bullet"/>
      <w:lvlText w:val="•"/>
      <w:lvlJc w:val="left"/>
      <w:pPr>
        <w:ind w:left="1308" w:hanging="423"/>
      </w:pPr>
      <w:rPr>
        <w:rFonts w:hint="default"/>
        <w:lang w:val="ru-RU" w:eastAsia="en-US" w:bidi="ar-SA"/>
      </w:rPr>
    </w:lvl>
    <w:lvl w:ilvl="3" w:tplc="90C8B3A8">
      <w:numFmt w:val="bullet"/>
      <w:lvlText w:val="•"/>
      <w:lvlJc w:val="left"/>
      <w:pPr>
        <w:ind w:left="1692" w:hanging="423"/>
      </w:pPr>
      <w:rPr>
        <w:rFonts w:hint="default"/>
        <w:lang w:val="ru-RU" w:eastAsia="en-US" w:bidi="ar-SA"/>
      </w:rPr>
    </w:lvl>
    <w:lvl w:ilvl="4" w:tplc="BA4A3304">
      <w:numFmt w:val="bullet"/>
      <w:lvlText w:val="•"/>
      <w:lvlJc w:val="left"/>
      <w:pPr>
        <w:ind w:left="2077" w:hanging="423"/>
      </w:pPr>
      <w:rPr>
        <w:rFonts w:hint="default"/>
        <w:lang w:val="ru-RU" w:eastAsia="en-US" w:bidi="ar-SA"/>
      </w:rPr>
    </w:lvl>
    <w:lvl w:ilvl="5" w:tplc="874E617A">
      <w:numFmt w:val="bullet"/>
      <w:lvlText w:val="•"/>
      <w:lvlJc w:val="left"/>
      <w:pPr>
        <w:ind w:left="2461" w:hanging="423"/>
      </w:pPr>
      <w:rPr>
        <w:rFonts w:hint="default"/>
        <w:lang w:val="ru-RU" w:eastAsia="en-US" w:bidi="ar-SA"/>
      </w:rPr>
    </w:lvl>
    <w:lvl w:ilvl="6" w:tplc="1BD4EC46">
      <w:numFmt w:val="bullet"/>
      <w:lvlText w:val="•"/>
      <w:lvlJc w:val="left"/>
      <w:pPr>
        <w:ind w:left="2845" w:hanging="423"/>
      </w:pPr>
      <w:rPr>
        <w:rFonts w:hint="default"/>
        <w:lang w:val="ru-RU" w:eastAsia="en-US" w:bidi="ar-SA"/>
      </w:rPr>
    </w:lvl>
    <w:lvl w:ilvl="7" w:tplc="CA9A3344">
      <w:numFmt w:val="bullet"/>
      <w:lvlText w:val="•"/>
      <w:lvlJc w:val="left"/>
      <w:pPr>
        <w:ind w:left="3230" w:hanging="423"/>
      </w:pPr>
      <w:rPr>
        <w:rFonts w:hint="default"/>
        <w:lang w:val="ru-RU" w:eastAsia="en-US" w:bidi="ar-SA"/>
      </w:rPr>
    </w:lvl>
    <w:lvl w:ilvl="8" w:tplc="1598ACF4">
      <w:numFmt w:val="bullet"/>
      <w:lvlText w:val="•"/>
      <w:lvlJc w:val="left"/>
      <w:pPr>
        <w:ind w:left="3614" w:hanging="423"/>
      </w:pPr>
      <w:rPr>
        <w:rFonts w:hint="default"/>
        <w:lang w:val="ru-RU" w:eastAsia="en-US" w:bidi="ar-SA"/>
      </w:rPr>
    </w:lvl>
  </w:abstractNum>
  <w:abstractNum w:abstractNumId="16">
    <w:nsid w:val="236B7AEA"/>
    <w:multiLevelType w:val="hybridMultilevel"/>
    <w:tmpl w:val="4682522A"/>
    <w:lvl w:ilvl="0" w:tplc="AE7A2DC0">
      <w:numFmt w:val="bullet"/>
      <w:lvlText w:val="•"/>
      <w:lvlJc w:val="left"/>
      <w:pPr>
        <w:ind w:left="115" w:hanging="710"/>
      </w:pPr>
      <w:rPr>
        <w:rFonts w:hint="default"/>
        <w:w w:val="92"/>
        <w:lang w:val="ru-RU" w:eastAsia="en-US" w:bidi="ar-SA"/>
      </w:rPr>
    </w:lvl>
    <w:lvl w:ilvl="1" w:tplc="A5DA256A">
      <w:numFmt w:val="bullet"/>
      <w:lvlText w:val="•"/>
      <w:lvlJc w:val="left"/>
      <w:pPr>
        <w:ind w:left="835" w:hanging="347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2" w:tplc="9CAE475E">
      <w:numFmt w:val="bullet"/>
      <w:lvlText w:val="•"/>
      <w:lvlJc w:val="left"/>
      <w:pPr>
        <w:ind w:left="1853" w:hanging="347"/>
      </w:pPr>
      <w:rPr>
        <w:rFonts w:hint="default"/>
        <w:lang w:val="ru-RU" w:eastAsia="en-US" w:bidi="ar-SA"/>
      </w:rPr>
    </w:lvl>
    <w:lvl w:ilvl="3" w:tplc="62FE4294">
      <w:numFmt w:val="bullet"/>
      <w:lvlText w:val="•"/>
      <w:lvlJc w:val="left"/>
      <w:pPr>
        <w:ind w:left="2866" w:hanging="347"/>
      </w:pPr>
      <w:rPr>
        <w:rFonts w:hint="default"/>
        <w:lang w:val="ru-RU" w:eastAsia="en-US" w:bidi="ar-SA"/>
      </w:rPr>
    </w:lvl>
    <w:lvl w:ilvl="4" w:tplc="AAE48BF2">
      <w:numFmt w:val="bullet"/>
      <w:lvlText w:val="•"/>
      <w:lvlJc w:val="left"/>
      <w:pPr>
        <w:ind w:left="3880" w:hanging="347"/>
      </w:pPr>
      <w:rPr>
        <w:rFonts w:hint="default"/>
        <w:lang w:val="ru-RU" w:eastAsia="en-US" w:bidi="ar-SA"/>
      </w:rPr>
    </w:lvl>
    <w:lvl w:ilvl="5" w:tplc="6EF8ACE8">
      <w:numFmt w:val="bullet"/>
      <w:lvlText w:val="•"/>
      <w:lvlJc w:val="left"/>
      <w:pPr>
        <w:ind w:left="4893" w:hanging="347"/>
      </w:pPr>
      <w:rPr>
        <w:rFonts w:hint="default"/>
        <w:lang w:val="ru-RU" w:eastAsia="en-US" w:bidi="ar-SA"/>
      </w:rPr>
    </w:lvl>
    <w:lvl w:ilvl="6" w:tplc="D332CAB8">
      <w:numFmt w:val="bullet"/>
      <w:lvlText w:val="•"/>
      <w:lvlJc w:val="left"/>
      <w:pPr>
        <w:ind w:left="5906" w:hanging="347"/>
      </w:pPr>
      <w:rPr>
        <w:rFonts w:hint="default"/>
        <w:lang w:val="ru-RU" w:eastAsia="en-US" w:bidi="ar-SA"/>
      </w:rPr>
    </w:lvl>
    <w:lvl w:ilvl="7" w:tplc="AA005494">
      <w:numFmt w:val="bullet"/>
      <w:lvlText w:val="•"/>
      <w:lvlJc w:val="left"/>
      <w:pPr>
        <w:ind w:left="6920" w:hanging="347"/>
      </w:pPr>
      <w:rPr>
        <w:rFonts w:hint="default"/>
        <w:lang w:val="ru-RU" w:eastAsia="en-US" w:bidi="ar-SA"/>
      </w:rPr>
    </w:lvl>
    <w:lvl w:ilvl="8" w:tplc="24E85222">
      <w:numFmt w:val="bullet"/>
      <w:lvlText w:val="•"/>
      <w:lvlJc w:val="left"/>
      <w:pPr>
        <w:ind w:left="7933" w:hanging="347"/>
      </w:pPr>
      <w:rPr>
        <w:rFonts w:hint="default"/>
        <w:lang w:val="ru-RU" w:eastAsia="en-US" w:bidi="ar-SA"/>
      </w:rPr>
    </w:lvl>
  </w:abstractNum>
  <w:abstractNum w:abstractNumId="17">
    <w:nsid w:val="23B176DA"/>
    <w:multiLevelType w:val="hybridMultilevel"/>
    <w:tmpl w:val="A98CE160"/>
    <w:lvl w:ilvl="0" w:tplc="AC6AFEE6">
      <w:start w:val="4"/>
      <w:numFmt w:val="decimal"/>
      <w:lvlText w:val="%1."/>
      <w:lvlJc w:val="left"/>
      <w:pPr>
        <w:ind w:left="486" w:hanging="360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4E8832BA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2" w:tplc="5EA66A3E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3" w:tplc="335CC7E0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4" w:tplc="9968B750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5" w:tplc="04BCE7FA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6" w:tplc="FE943508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7" w:tplc="D97C1E0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4E989030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</w:abstractNum>
  <w:abstractNum w:abstractNumId="18">
    <w:nsid w:val="26A70C87"/>
    <w:multiLevelType w:val="hybridMultilevel"/>
    <w:tmpl w:val="AAF279D2"/>
    <w:lvl w:ilvl="0" w:tplc="CA5A6C0E">
      <w:start w:val="1"/>
      <w:numFmt w:val="decimal"/>
      <w:lvlText w:val="%1.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B07C385A">
      <w:numFmt w:val="bullet"/>
      <w:lvlText w:val="•"/>
      <w:lvlJc w:val="left"/>
      <w:pPr>
        <w:ind w:left="708" w:hanging="180"/>
      </w:pPr>
      <w:rPr>
        <w:rFonts w:hint="default"/>
        <w:lang w:val="ru-RU" w:eastAsia="en-US" w:bidi="ar-SA"/>
      </w:rPr>
    </w:lvl>
    <w:lvl w:ilvl="2" w:tplc="59048876">
      <w:numFmt w:val="bullet"/>
      <w:lvlText w:val="•"/>
      <w:lvlJc w:val="left"/>
      <w:pPr>
        <w:ind w:left="1116" w:hanging="180"/>
      </w:pPr>
      <w:rPr>
        <w:rFonts w:hint="default"/>
        <w:lang w:val="ru-RU" w:eastAsia="en-US" w:bidi="ar-SA"/>
      </w:rPr>
    </w:lvl>
    <w:lvl w:ilvl="3" w:tplc="791A3DF4">
      <w:numFmt w:val="bullet"/>
      <w:lvlText w:val="•"/>
      <w:lvlJc w:val="left"/>
      <w:pPr>
        <w:ind w:left="1524" w:hanging="180"/>
      </w:pPr>
      <w:rPr>
        <w:rFonts w:hint="default"/>
        <w:lang w:val="ru-RU" w:eastAsia="en-US" w:bidi="ar-SA"/>
      </w:rPr>
    </w:lvl>
    <w:lvl w:ilvl="4" w:tplc="41BC4EB0">
      <w:numFmt w:val="bullet"/>
      <w:lvlText w:val="•"/>
      <w:lvlJc w:val="left"/>
      <w:pPr>
        <w:ind w:left="1933" w:hanging="180"/>
      </w:pPr>
      <w:rPr>
        <w:rFonts w:hint="default"/>
        <w:lang w:val="ru-RU" w:eastAsia="en-US" w:bidi="ar-SA"/>
      </w:rPr>
    </w:lvl>
    <w:lvl w:ilvl="5" w:tplc="2FCE4B60">
      <w:numFmt w:val="bullet"/>
      <w:lvlText w:val="•"/>
      <w:lvlJc w:val="left"/>
      <w:pPr>
        <w:ind w:left="2341" w:hanging="180"/>
      </w:pPr>
      <w:rPr>
        <w:rFonts w:hint="default"/>
        <w:lang w:val="ru-RU" w:eastAsia="en-US" w:bidi="ar-SA"/>
      </w:rPr>
    </w:lvl>
    <w:lvl w:ilvl="6" w:tplc="0A66503E">
      <w:numFmt w:val="bullet"/>
      <w:lvlText w:val="•"/>
      <w:lvlJc w:val="left"/>
      <w:pPr>
        <w:ind w:left="2749" w:hanging="180"/>
      </w:pPr>
      <w:rPr>
        <w:rFonts w:hint="default"/>
        <w:lang w:val="ru-RU" w:eastAsia="en-US" w:bidi="ar-SA"/>
      </w:rPr>
    </w:lvl>
    <w:lvl w:ilvl="7" w:tplc="D232763E">
      <w:numFmt w:val="bullet"/>
      <w:lvlText w:val="•"/>
      <w:lvlJc w:val="left"/>
      <w:pPr>
        <w:ind w:left="3158" w:hanging="180"/>
      </w:pPr>
      <w:rPr>
        <w:rFonts w:hint="default"/>
        <w:lang w:val="ru-RU" w:eastAsia="en-US" w:bidi="ar-SA"/>
      </w:rPr>
    </w:lvl>
    <w:lvl w:ilvl="8" w:tplc="BF4C4F6A">
      <w:numFmt w:val="bullet"/>
      <w:lvlText w:val="•"/>
      <w:lvlJc w:val="left"/>
      <w:pPr>
        <w:ind w:left="3566" w:hanging="180"/>
      </w:pPr>
      <w:rPr>
        <w:rFonts w:hint="default"/>
        <w:lang w:val="ru-RU" w:eastAsia="en-US" w:bidi="ar-SA"/>
      </w:rPr>
    </w:lvl>
  </w:abstractNum>
  <w:abstractNum w:abstractNumId="19">
    <w:nsid w:val="2AA77FAE"/>
    <w:multiLevelType w:val="hybridMultilevel"/>
    <w:tmpl w:val="0C764534"/>
    <w:lvl w:ilvl="0" w:tplc="69F4438E">
      <w:numFmt w:val="bullet"/>
      <w:lvlText w:val="•"/>
      <w:lvlJc w:val="left"/>
      <w:pPr>
        <w:ind w:left="125" w:hanging="202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EA405108">
      <w:numFmt w:val="bullet"/>
      <w:lvlText w:val="•"/>
      <w:lvlJc w:val="left"/>
      <w:pPr>
        <w:ind w:left="546" w:hanging="202"/>
      </w:pPr>
      <w:rPr>
        <w:rFonts w:hint="default"/>
        <w:lang w:val="ru-RU" w:eastAsia="en-US" w:bidi="ar-SA"/>
      </w:rPr>
    </w:lvl>
    <w:lvl w:ilvl="2" w:tplc="EED2AB4E">
      <w:numFmt w:val="bullet"/>
      <w:lvlText w:val="•"/>
      <w:lvlJc w:val="left"/>
      <w:pPr>
        <w:ind w:left="972" w:hanging="202"/>
      </w:pPr>
      <w:rPr>
        <w:rFonts w:hint="default"/>
        <w:lang w:val="ru-RU" w:eastAsia="en-US" w:bidi="ar-SA"/>
      </w:rPr>
    </w:lvl>
    <w:lvl w:ilvl="3" w:tplc="4418B20E">
      <w:numFmt w:val="bullet"/>
      <w:lvlText w:val="•"/>
      <w:lvlJc w:val="left"/>
      <w:pPr>
        <w:ind w:left="1398" w:hanging="202"/>
      </w:pPr>
      <w:rPr>
        <w:rFonts w:hint="default"/>
        <w:lang w:val="ru-RU" w:eastAsia="en-US" w:bidi="ar-SA"/>
      </w:rPr>
    </w:lvl>
    <w:lvl w:ilvl="4" w:tplc="717624F2">
      <w:numFmt w:val="bullet"/>
      <w:lvlText w:val="•"/>
      <w:lvlJc w:val="left"/>
      <w:pPr>
        <w:ind w:left="1825" w:hanging="202"/>
      </w:pPr>
      <w:rPr>
        <w:rFonts w:hint="default"/>
        <w:lang w:val="ru-RU" w:eastAsia="en-US" w:bidi="ar-SA"/>
      </w:rPr>
    </w:lvl>
    <w:lvl w:ilvl="5" w:tplc="DC1E1C9E">
      <w:numFmt w:val="bullet"/>
      <w:lvlText w:val="•"/>
      <w:lvlJc w:val="left"/>
      <w:pPr>
        <w:ind w:left="2251" w:hanging="202"/>
      </w:pPr>
      <w:rPr>
        <w:rFonts w:hint="default"/>
        <w:lang w:val="ru-RU" w:eastAsia="en-US" w:bidi="ar-SA"/>
      </w:rPr>
    </w:lvl>
    <w:lvl w:ilvl="6" w:tplc="60924326">
      <w:numFmt w:val="bullet"/>
      <w:lvlText w:val="•"/>
      <w:lvlJc w:val="left"/>
      <w:pPr>
        <w:ind w:left="2677" w:hanging="202"/>
      </w:pPr>
      <w:rPr>
        <w:rFonts w:hint="default"/>
        <w:lang w:val="ru-RU" w:eastAsia="en-US" w:bidi="ar-SA"/>
      </w:rPr>
    </w:lvl>
    <w:lvl w:ilvl="7" w:tplc="7868C2B0">
      <w:numFmt w:val="bullet"/>
      <w:lvlText w:val="•"/>
      <w:lvlJc w:val="left"/>
      <w:pPr>
        <w:ind w:left="3104" w:hanging="202"/>
      </w:pPr>
      <w:rPr>
        <w:rFonts w:hint="default"/>
        <w:lang w:val="ru-RU" w:eastAsia="en-US" w:bidi="ar-SA"/>
      </w:rPr>
    </w:lvl>
    <w:lvl w:ilvl="8" w:tplc="7BCA7FB2">
      <w:numFmt w:val="bullet"/>
      <w:lvlText w:val="•"/>
      <w:lvlJc w:val="left"/>
      <w:pPr>
        <w:ind w:left="3530" w:hanging="202"/>
      </w:pPr>
      <w:rPr>
        <w:rFonts w:hint="default"/>
        <w:lang w:val="ru-RU" w:eastAsia="en-US" w:bidi="ar-SA"/>
      </w:rPr>
    </w:lvl>
  </w:abstractNum>
  <w:abstractNum w:abstractNumId="20">
    <w:nsid w:val="30AB4BA8"/>
    <w:multiLevelType w:val="hybridMultilevel"/>
    <w:tmpl w:val="5ECE780E"/>
    <w:lvl w:ilvl="0" w:tplc="35009F74">
      <w:start w:val="1"/>
      <w:numFmt w:val="decimal"/>
      <w:lvlText w:val="%1."/>
      <w:lvlJc w:val="left"/>
      <w:pPr>
        <w:ind w:left="486" w:hanging="36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AB289A8A">
      <w:numFmt w:val="bullet"/>
      <w:lvlText w:val="•"/>
      <w:lvlJc w:val="left"/>
      <w:pPr>
        <w:ind w:left="870" w:hanging="361"/>
      </w:pPr>
      <w:rPr>
        <w:rFonts w:hint="default"/>
        <w:lang w:val="ru-RU" w:eastAsia="en-US" w:bidi="ar-SA"/>
      </w:rPr>
    </w:lvl>
    <w:lvl w:ilvl="2" w:tplc="1480DE94">
      <w:numFmt w:val="bullet"/>
      <w:lvlText w:val="•"/>
      <w:lvlJc w:val="left"/>
      <w:pPr>
        <w:ind w:left="1260" w:hanging="361"/>
      </w:pPr>
      <w:rPr>
        <w:rFonts w:hint="default"/>
        <w:lang w:val="ru-RU" w:eastAsia="en-US" w:bidi="ar-SA"/>
      </w:rPr>
    </w:lvl>
    <w:lvl w:ilvl="3" w:tplc="53F8A75A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C360C6BE">
      <w:numFmt w:val="bullet"/>
      <w:lvlText w:val="•"/>
      <w:lvlJc w:val="left"/>
      <w:pPr>
        <w:ind w:left="2041" w:hanging="361"/>
      </w:pPr>
      <w:rPr>
        <w:rFonts w:hint="default"/>
        <w:lang w:val="ru-RU" w:eastAsia="en-US" w:bidi="ar-SA"/>
      </w:rPr>
    </w:lvl>
    <w:lvl w:ilvl="5" w:tplc="E1C6E530">
      <w:numFmt w:val="bullet"/>
      <w:lvlText w:val="•"/>
      <w:lvlJc w:val="left"/>
      <w:pPr>
        <w:ind w:left="2431" w:hanging="361"/>
      </w:pPr>
      <w:rPr>
        <w:rFonts w:hint="default"/>
        <w:lang w:val="ru-RU" w:eastAsia="en-US" w:bidi="ar-SA"/>
      </w:rPr>
    </w:lvl>
    <w:lvl w:ilvl="6" w:tplc="EC0E9500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7" w:tplc="86E48084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8" w:tplc="D5D6F6E0">
      <w:numFmt w:val="bullet"/>
      <w:lvlText w:val="•"/>
      <w:lvlJc w:val="left"/>
      <w:pPr>
        <w:ind w:left="3602" w:hanging="361"/>
      </w:pPr>
      <w:rPr>
        <w:rFonts w:hint="default"/>
        <w:lang w:val="ru-RU" w:eastAsia="en-US" w:bidi="ar-SA"/>
      </w:rPr>
    </w:lvl>
  </w:abstractNum>
  <w:abstractNum w:abstractNumId="21">
    <w:nsid w:val="32774E96"/>
    <w:multiLevelType w:val="hybridMultilevel"/>
    <w:tmpl w:val="2B62CC5C"/>
    <w:lvl w:ilvl="0" w:tplc="9DD6C22C">
      <w:start w:val="1"/>
      <w:numFmt w:val="decimal"/>
      <w:lvlText w:val="%1."/>
      <w:lvlJc w:val="left"/>
      <w:pPr>
        <w:ind w:left="486" w:hanging="36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A50688B8">
      <w:numFmt w:val="bullet"/>
      <w:lvlText w:val="•"/>
      <w:lvlJc w:val="left"/>
      <w:pPr>
        <w:ind w:left="1003" w:hanging="361"/>
      </w:pPr>
      <w:rPr>
        <w:rFonts w:hint="default"/>
        <w:lang w:val="ru-RU" w:eastAsia="en-US" w:bidi="ar-SA"/>
      </w:rPr>
    </w:lvl>
    <w:lvl w:ilvl="2" w:tplc="75AA549A">
      <w:numFmt w:val="bullet"/>
      <w:lvlText w:val="•"/>
      <w:lvlJc w:val="left"/>
      <w:pPr>
        <w:ind w:left="1526" w:hanging="361"/>
      </w:pPr>
      <w:rPr>
        <w:rFonts w:hint="default"/>
        <w:lang w:val="ru-RU" w:eastAsia="en-US" w:bidi="ar-SA"/>
      </w:rPr>
    </w:lvl>
    <w:lvl w:ilvl="3" w:tplc="2A68592E">
      <w:numFmt w:val="bullet"/>
      <w:lvlText w:val="•"/>
      <w:lvlJc w:val="left"/>
      <w:pPr>
        <w:ind w:left="2049" w:hanging="361"/>
      </w:pPr>
      <w:rPr>
        <w:rFonts w:hint="default"/>
        <w:lang w:val="ru-RU" w:eastAsia="en-US" w:bidi="ar-SA"/>
      </w:rPr>
    </w:lvl>
    <w:lvl w:ilvl="4" w:tplc="CC0C6CB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5" w:tplc="2B6E9080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6" w:tplc="2286B2D4"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7" w:tplc="E1ECD96A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8" w:tplc="4372C59A">
      <w:numFmt w:val="bullet"/>
      <w:lvlText w:val="•"/>
      <w:lvlJc w:val="left"/>
      <w:pPr>
        <w:ind w:left="4665" w:hanging="361"/>
      </w:pPr>
      <w:rPr>
        <w:rFonts w:hint="default"/>
        <w:lang w:val="ru-RU" w:eastAsia="en-US" w:bidi="ar-SA"/>
      </w:rPr>
    </w:lvl>
  </w:abstractNum>
  <w:abstractNum w:abstractNumId="22">
    <w:nsid w:val="3CE847A9"/>
    <w:multiLevelType w:val="hybridMultilevel"/>
    <w:tmpl w:val="AB06B144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>
    <w:nsid w:val="3D3F5F97"/>
    <w:multiLevelType w:val="hybridMultilevel"/>
    <w:tmpl w:val="55C83978"/>
    <w:lvl w:ilvl="0" w:tplc="18B436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8678CB"/>
    <w:multiLevelType w:val="hybridMultilevel"/>
    <w:tmpl w:val="D150AAA2"/>
    <w:lvl w:ilvl="0" w:tplc="8BFA6C4C">
      <w:start w:val="1"/>
      <w:numFmt w:val="decimal"/>
      <w:lvlText w:val="%1."/>
      <w:lvlJc w:val="left"/>
      <w:pPr>
        <w:ind w:left="487" w:hanging="361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0B8E9F38">
      <w:numFmt w:val="bullet"/>
      <w:lvlText w:val="•"/>
      <w:lvlJc w:val="left"/>
      <w:pPr>
        <w:ind w:left="870" w:hanging="361"/>
      </w:pPr>
      <w:rPr>
        <w:rFonts w:hint="default"/>
        <w:lang w:val="ru-RU" w:eastAsia="en-US" w:bidi="ar-SA"/>
      </w:rPr>
    </w:lvl>
    <w:lvl w:ilvl="2" w:tplc="B5C48E0E">
      <w:numFmt w:val="bullet"/>
      <w:lvlText w:val="•"/>
      <w:lvlJc w:val="left"/>
      <w:pPr>
        <w:ind w:left="1260" w:hanging="361"/>
      </w:pPr>
      <w:rPr>
        <w:rFonts w:hint="default"/>
        <w:lang w:val="ru-RU" w:eastAsia="en-US" w:bidi="ar-SA"/>
      </w:rPr>
    </w:lvl>
    <w:lvl w:ilvl="3" w:tplc="13BA2BBA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C21C39C8">
      <w:numFmt w:val="bullet"/>
      <w:lvlText w:val="•"/>
      <w:lvlJc w:val="left"/>
      <w:pPr>
        <w:ind w:left="2041" w:hanging="361"/>
      </w:pPr>
      <w:rPr>
        <w:rFonts w:hint="default"/>
        <w:lang w:val="ru-RU" w:eastAsia="en-US" w:bidi="ar-SA"/>
      </w:rPr>
    </w:lvl>
    <w:lvl w:ilvl="5" w:tplc="34DEB818">
      <w:numFmt w:val="bullet"/>
      <w:lvlText w:val="•"/>
      <w:lvlJc w:val="left"/>
      <w:pPr>
        <w:ind w:left="2431" w:hanging="361"/>
      </w:pPr>
      <w:rPr>
        <w:rFonts w:hint="default"/>
        <w:lang w:val="ru-RU" w:eastAsia="en-US" w:bidi="ar-SA"/>
      </w:rPr>
    </w:lvl>
    <w:lvl w:ilvl="6" w:tplc="0278F0F6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7" w:tplc="B41AF33E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8" w:tplc="4E52017A">
      <w:numFmt w:val="bullet"/>
      <w:lvlText w:val="•"/>
      <w:lvlJc w:val="left"/>
      <w:pPr>
        <w:ind w:left="3602" w:hanging="361"/>
      </w:pPr>
      <w:rPr>
        <w:rFonts w:hint="default"/>
        <w:lang w:val="ru-RU" w:eastAsia="en-US" w:bidi="ar-SA"/>
      </w:rPr>
    </w:lvl>
  </w:abstractNum>
  <w:abstractNum w:abstractNumId="25">
    <w:nsid w:val="4E612A89"/>
    <w:multiLevelType w:val="hybridMultilevel"/>
    <w:tmpl w:val="0E8EA0AE"/>
    <w:lvl w:ilvl="0" w:tplc="CE4020EE">
      <w:start w:val="1"/>
      <w:numFmt w:val="decimal"/>
      <w:lvlText w:val="%1."/>
      <w:lvlJc w:val="left"/>
      <w:pPr>
        <w:ind w:left="485" w:hanging="361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B49A07B0">
      <w:numFmt w:val="bullet"/>
      <w:lvlText w:val="•"/>
      <w:lvlJc w:val="left"/>
      <w:pPr>
        <w:ind w:left="1003" w:hanging="361"/>
      </w:pPr>
      <w:rPr>
        <w:rFonts w:hint="default"/>
        <w:lang w:val="ru-RU" w:eastAsia="en-US" w:bidi="ar-SA"/>
      </w:rPr>
    </w:lvl>
    <w:lvl w:ilvl="2" w:tplc="3392B15E">
      <w:numFmt w:val="bullet"/>
      <w:lvlText w:val="•"/>
      <w:lvlJc w:val="left"/>
      <w:pPr>
        <w:ind w:left="1526" w:hanging="361"/>
      </w:pPr>
      <w:rPr>
        <w:rFonts w:hint="default"/>
        <w:lang w:val="ru-RU" w:eastAsia="en-US" w:bidi="ar-SA"/>
      </w:rPr>
    </w:lvl>
    <w:lvl w:ilvl="3" w:tplc="024EC2F6">
      <w:numFmt w:val="bullet"/>
      <w:lvlText w:val="•"/>
      <w:lvlJc w:val="left"/>
      <w:pPr>
        <w:ind w:left="2049" w:hanging="361"/>
      </w:pPr>
      <w:rPr>
        <w:rFonts w:hint="default"/>
        <w:lang w:val="ru-RU" w:eastAsia="en-US" w:bidi="ar-SA"/>
      </w:rPr>
    </w:lvl>
    <w:lvl w:ilvl="4" w:tplc="F71CA4C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5" w:tplc="A2F87406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6" w:tplc="977E4F98"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7" w:tplc="E93073CE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8" w:tplc="2A2E84D4">
      <w:numFmt w:val="bullet"/>
      <w:lvlText w:val="•"/>
      <w:lvlJc w:val="left"/>
      <w:pPr>
        <w:ind w:left="4665" w:hanging="361"/>
      </w:pPr>
      <w:rPr>
        <w:rFonts w:hint="default"/>
        <w:lang w:val="ru-RU" w:eastAsia="en-US" w:bidi="ar-SA"/>
      </w:rPr>
    </w:lvl>
  </w:abstractNum>
  <w:abstractNum w:abstractNumId="26">
    <w:nsid w:val="4FBF191E"/>
    <w:multiLevelType w:val="hybridMultilevel"/>
    <w:tmpl w:val="6E3090B0"/>
    <w:lvl w:ilvl="0" w:tplc="2A16D68E">
      <w:start w:val="1"/>
      <w:numFmt w:val="decimal"/>
      <w:lvlText w:val="%1."/>
      <w:lvlJc w:val="left"/>
      <w:pPr>
        <w:ind w:left="485" w:hanging="36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BA84EEA0">
      <w:numFmt w:val="bullet"/>
      <w:lvlText w:val="•"/>
      <w:lvlJc w:val="left"/>
      <w:pPr>
        <w:ind w:left="1003" w:hanging="361"/>
      </w:pPr>
      <w:rPr>
        <w:rFonts w:hint="default"/>
        <w:lang w:val="ru-RU" w:eastAsia="en-US" w:bidi="ar-SA"/>
      </w:rPr>
    </w:lvl>
    <w:lvl w:ilvl="2" w:tplc="0A303E8A">
      <w:numFmt w:val="bullet"/>
      <w:lvlText w:val="•"/>
      <w:lvlJc w:val="left"/>
      <w:pPr>
        <w:ind w:left="1526" w:hanging="361"/>
      </w:pPr>
      <w:rPr>
        <w:rFonts w:hint="default"/>
        <w:lang w:val="ru-RU" w:eastAsia="en-US" w:bidi="ar-SA"/>
      </w:rPr>
    </w:lvl>
    <w:lvl w:ilvl="3" w:tplc="8BB04B5C">
      <w:numFmt w:val="bullet"/>
      <w:lvlText w:val="•"/>
      <w:lvlJc w:val="left"/>
      <w:pPr>
        <w:ind w:left="2049" w:hanging="361"/>
      </w:pPr>
      <w:rPr>
        <w:rFonts w:hint="default"/>
        <w:lang w:val="ru-RU" w:eastAsia="en-US" w:bidi="ar-SA"/>
      </w:rPr>
    </w:lvl>
    <w:lvl w:ilvl="4" w:tplc="55D6750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5" w:tplc="95EC0912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6" w:tplc="65AE40F2"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7" w:tplc="D3AC083C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8" w:tplc="59A80300">
      <w:numFmt w:val="bullet"/>
      <w:lvlText w:val="•"/>
      <w:lvlJc w:val="left"/>
      <w:pPr>
        <w:ind w:left="4665" w:hanging="361"/>
      </w:pPr>
      <w:rPr>
        <w:rFonts w:hint="default"/>
        <w:lang w:val="ru-RU" w:eastAsia="en-US" w:bidi="ar-SA"/>
      </w:rPr>
    </w:lvl>
  </w:abstractNum>
  <w:abstractNum w:abstractNumId="27">
    <w:nsid w:val="59B06F30"/>
    <w:multiLevelType w:val="hybridMultilevel"/>
    <w:tmpl w:val="A022BD48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>
    <w:nsid w:val="615F4C5B"/>
    <w:multiLevelType w:val="hybridMultilevel"/>
    <w:tmpl w:val="239A11A0"/>
    <w:lvl w:ilvl="0" w:tplc="17AA2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076168"/>
    <w:multiLevelType w:val="hybridMultilevel"/>
    <w:tmpl w:val="413AD542"/>
    <w:lvl w:ilvl="0" w:tplc="D90635DE">
      <w:numFmt w:val="bullet"/>
      <w:lvlText w:val="•"/>
      <w:lvlJc w:val="left"/>
      <w:pPr>
        <w:ind w:left="485" w:hanging="35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103C2666">
      <w:numFmt w:val="bullet"/>
      <w:lvlText w:val="•"/>
      <w:lvlJc w:val="left"/>
      <w:pPr>
        <w:ind w:left="870" w:hanging="359"/>
      </w:pPr>
      <w:rPr>
        <w:rFonts w:hint="default"/>
        <w:lang w:val="ru-RU" w:eastAsia="en-US" w:bidi="ar-SA"/>
      </w:rPr>
    </w:lvl>
    <w:lvl w:ilvl="2" w:tplc="80D02160">
      <w:numFmt w:val="bullet"/>
      <w:lvlText w:val="•"/>
      <w:lvlJc w:val="left"/>
      <w:pPr>
        <w:ind w:left="1260" w:hanging="359"/>
      </w:pPr>
      <w:rPr>
        <w:rFonts w:hint="default"/>
        <w:lang w:val="ru-RU" w:eastAsia="en-US" w:bidi="ar-SA"/>
      </w:rPr>
    </w:lvl>
    <w:lvl w:ilvl="3" w:tplc="B48C0C82">
      <w:numFmt w:val="bullet"/>
      <w:lvlText w:val="•"/>
      <w:lvlJc w:val="left"/>
      <w:pPr>
        <w:ind w:left="1650" w:hanging="359"/>
      </w:pPr>
      <w:rPr>
        <w:rFonts w:hint="default"/>
        <w:lang w:val="ru-RU" w:eastAsia="en-US" w:bidi="ar-SA"/>
      </w:rPr>
    </w:lvl>
    <w:lvl w:ilvl="4" w:tplc="287A3BE0">
      <w:numFmt w:val="bullet"/>
      <w:lvlText w:val="•"/>
      <w:lvlJc w:val="left"/>
      <w:pPr>
        <w:ind w:left="2041" w:hanging="359"/>
      </w:pPr>
      <w:rPr>
        <w:rFonts w:hint="default"/>
        <w:lang w:val="ru-RU" w:eastAsia="en-US" w:bidi="ar-SA"/>
      </w:rPr>
    </w:lvl>
    <w:lvl w:ilvl="5" w:tplc="62B6619C">
      <w:numFmt w:val="bullet"/>
      <w:lvlText w:val="•"/>
      <w:lvlJc w:val="left"/>
      <w:pPr>
        <w:ind w:left="2431" w:hanging="359"/>
      </w:pPr>
      <w:rPr>
        <w:rFonts w:hint="default"/>
        <w:lang w:val="ru-RU" w:eastAsia="en-US" w:bidi="ar-SA"/>
      </w:rPr>
    </w:lvl>
    <w:lvl w:ilvl="6" w:tplc="26BC44DE">
      <w:numFmt w:val="bullet"/>
      <w:lvlText w:val="•"/>
      <w:lvlJc w:val="left"/>
      <w:pPr>
        <w:ind w:left="2821" w:hanging="359"/>
      </w:pPr>
      <w:rPr>
        <w:rFonts w:hint="default"/>
        <w:lang w:val="ru-RU" w:eastAsia="en-US" w:bidi="ar-SA"/>
      </w:rPr>
    </w:lvl>
    <w:lvl w:ilvl="7" w:tplc="4662A7F8">
      <w:numFmt w:val="bullet"/>
      <w:lvlText w:val="•"/>
      <w:lvlJc w:val="left"/>
      <w:pPr>
        <w:ind w:left="3212" w:hanging="359"/>
      </w:pPr>
      <w:rPr>
        <w:rFonts w:hint="default"/>
        <w:lang w:val="ru-RU" w:eastAsia="en-US" w:bidi="ar-SA"/>
      </w:rPr>
    </w:lvl>
    <w:lvl w:ilvl="8" w:tplc="4AFAB2CA">
      <w:numFmt w:val="bullet"/>
      <w:lvlText w:val="•"/>
      <w:lvlJc w:val="left"/>
      <w:pPr>
        <w:ind w:left="3602" w:hanging="359"/>
      </w:pPr>
      <w:rPr>
        <w:rFonts w:hint="default"/>
        <w:lang w:val="ru-RU" w:eastAsia="en-US" w:bidi="ar-SA"/>
      </w:rPr>
    </w:lvl>
  </w:abstractNum>
  <w:abstractNum w:abstractNumId="30">
    <w:nsid w:val="71007018"/>
    <w:multiLevelType w:val="hybridMultilevel"/>
    <w:tmpl w:val="1B1673C6"/>
    <w:lvl w:ilvl="0" w:tplc="E58E3964">
      <w:start w:val="1"/>
      <w:numFmt w:val="decimal"/>
      <w:lvlText w:val="%1."/>
      <w:lvlJc w:val="left"/>
      <w:pPr>
        <w:ind w:left="480" w:hanging="361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3A6EE4AC">
      <w:numFmt w:val="bullet"/>
      <w:lvlText w:val="•"/>
      <w:lvlJc w:val="left"/>
      <w:pPr>
        <w:ind w:left="1002" w:hanging="361"/>
      </w:pPr>
      <w:rPr>
        <w:rFonts w:hint="default"/>
        <w:lang w:val="ru-RU" w:eastAsia="en-US" w:bidi="ar-SA"/>
      </w:rPr>
    </w:lvl>
    <w:lvl w:ilvl="2" w:tplc="3C5E65A2">
      <w:numFmt w:val="bullet"/>
      <w:lvlText w:val="•"/>
      <w:lvlJc w:val="left"/>
      <w:pPr>
        <w:ind w:left="1525" w:hanging="361"/>
      </w:pPr>
      <w:rPr>
        <w:rFonts w:hint="default"/>
        <w:lang w:val="ru-RU" w:eastAsia="en-US" w:bidi="ar-SA"/>
      </w:rPr>
    </w:lvl>
    <w:lvl w:ilvl="3" w:tplc="90FCA1FA">
      <w:numFmt w:val="bullet"/>
      <w:lvlText w:val="•"/>
      <w:lvlJc w:val="left"/>
      <w:pPr>
        <w:ind w:left="2048" w:hanging="361"/>
      </w:pPr>
      <w:rPr>
        <w:rFonts w:hint="default"/>
        <w:lang w:val="ru-RU" w:eastAsia="en-US" w:bidi="ar-SA"/>
      </w:rPr>
    </w:lvl>
    <w:lvl w:ilvl="4" w:tplc="8C7017AC">
      <w:numFmt w:val="bullet"/>
      <w:lvlText w:val="•"/>
      <w:lvlJc w:val="left"/>
      <w:pPr>
        <w:ind w:left="2571" w:hanging="361"/>
      </w:pPr>
      <w:rPr>
        <w:rFonts w:hint="default"/>
        <w:lang w:val="ru-RU" w:eastAsia="en-US" w:bidi="ar-SA"/>
      </w:rPr>
    </w:lvl>
    <w:lvl w:ilvl="5" w:tplc="831A0ECA">
      <w:numFmt w:val="bullet"/>
      <w:lvlText w:val="•"/>
      <w:lvlJc w:val="left"/>
      <w:pPr>
        <w:ind w:left="3094" w:hanging="361"/>
      </w:pPr>
      <w:rPr>
        <w:rFonts w:hint="default"/>
        <w:lang w:val="ru-RU" w:eastAsia="en-US" w:bidi="ar-SA"/>
      </w:rPr>
    </w:lvl>
    <w:lvl w:ilvl="6" w:tplc="C0F40A90">
      <w:numFmt w:val="bullet"/>
      <w:lvlText w:val="•"/>
      <w:lvlJc w:val="left"/>
      <w:pPr>
        <w:ind w:left="3616" w:hanging="361"/>
      </w:pPr>
      <w:rPr>
        <w:rFonts w:hint="default"/>
        <w:lang w:val="ru-RU" w:eastAsia="en-US" w:bidi="ar-SA"/>
      </w:rPr>
    </w:lvl>
    <w:lvl w:ilvl="7" w:tplc="75FE34F4">
      <w:numFmt w:val="bullet"/>
      <w:lvlText w:val="•"/>
      <w:lvlJc w:val="left"/>
      <w:pPr>
        <w:ind w:left="4139" w:hanging="361"/>
      </w:pPr>
      <w:rPr>
        <w:rFonts w:hint="default"/>
        <w:lang w:val="ru-RU" w:eastAsia="en-US" w:bidi="ar-SA"/>
      </w:rPr>
    </w:lvl>
    <w:lvl w:ilvl="8" w:tplc="CD7485F8">
      <w:numFmt w:val="bullet"/>
      <w:lvlText w:val="•"/>
      <w:lvlJc w:val="left"/>
      <w:pPr>
        <w:ind w:left="4662" w:hanging="361"/>
      </w:pPr>
      <w:rPr>
        <w:rFonts w:hint="default"/>
        <w:lang w:val="ru-RU" w:eastAsia="en-US" w:bidi="ar-SA"/>
      </w:rPr>
    </w:lvl>
  </w:abstractNum>
  <w:abstractNum w:abstractNumId="31">
    <w:nsid w:val="742873B5"/>
    <w:multiLevelType w:val="hybridMultilevel"/>
    <w:tmpl w:val="534E7178"/>
    <w:lvl w:ilvl="0" w:tplc="63E0EEFC">
      <w:start w:val="1"/>
      <w:numFmt w:val="decimal"/>
      <w:lvlText w:val="%1."/>
      <w:lvlJc w:val="left"/>
      <w:pPr>
        <w:ind w:left="486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D101B74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2" w:tplc="A2F2CD56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3" w:tplc="F82C568A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4" w:tplc="58B6D6DA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5" w:tplc="EE34FEEA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6" w:tplc="139248B2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7" w:tplc="374E163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845E8CE2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</w:abstractNum>
  <w:abstractNum w:abstractNumId="32">
    <w:nsid w:val="77913E66"/>
    <w:multiLevelType w:val="hybridMultilevel"/>
    <w:tmpl w:val="6E7268A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B6C7A"/>
    <w:multiLevelType w:val="hybridMultilevel"/>
    <w:tmpl w:val="943E98C0"/>
    <w:lvl w:ilvl="0" w:tplc="8E36486A">
      <w:numFmt w:val="bullet"/>
      <w:lvlText w:val="•"/>
      <w:lvlJc w:val="left"/>
      <w:pPr>
        <w:ind w:left="119" w:hanging="380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5C4AE9D0">
      <w:numFmt w:val="bullet"/>
      <w:lvlText w:val="•"/>
      <w:lvlJc w:val="left"/>
      <w:pPr>
        <w:ind w:left="415" w:hanging="380"/>
      </w:pPr>
      <w:rPr>
        <w:rFonts w:hint="default"/>
        <w:lang w:val="ru-RU" w:eastAsia="en-US" w:bidi="ar-SA"/>
      </w:rPr>
    </w:lvl>
    <w:lvl w:ilvl="2" w:tplc="4E9E9B30">
      <w:numFmt w:val="bullet"/>
      <w:lvlText w:val="•"/>
      <w:lvlJc w:val="left"/>
      <w:pPr>
        <w:ind w:left="710" w:hanging="380"/>
      </w:pPr>
      <w:rPr>
        <w:rFonts w:hint="default"/>
        <w:lang w:val="ru-RU" w:eastAsia="en-US" w:bidi="ar-SA"/>
      </w:rPr>
    </w:lvl>
    <w:lvl w:ilvl="3" w:tplc="1FE6357E">
      <w:numFmt w:val="bullet"/>
      <w:lvlText w:val="•"/>
      <w:lvlJc w:val="left"/>
      <w:pPr>
        <w:ind w:left="1005" w:hanging="380"/>
      </w:pPr>
      <w:rPr>
        <w:rFonts w:hint="default"/>
        <w:lang w:val="ru-RU" w:eastAsia="en-US" w:bidi="ar-SA"/>
      </w:rPr>
    </w:lvl>
    <w:lvl w:ilvl="4" w:tplc="78D2B1BE">
      <w:numFmt w:val="bullet"/>
      <w:lvlText w:val="•"/>
      <w:lvlJc w:val="left"/>
      <w:pPr>
        <w:ind w:left="1301" w:hanging="380"/>
      </w:pPr>
      <w:rPr>
        <w:rFonts w:hint="default"/>
        <w:lang w:val="ru-RU" w:eastAsia="en-US" w:bidi="ar-SA"/>
      </w:rPr>
    </w:lvl>
    <w:lvl w:ilvl="5" w:tplc="6D82A35C">
      <w:numFmt w:val="bullet"/>
      <w:lvlText w:val="•"/>
      <w:lvlJc w:val="left"/>
      <w:pPr>
        <w:ind w:left="1596" w:hanging="380"/>
      </w:pPr>
      <w:rPr>
        <w:rFonts w:hint="default"/>
        <w:lang w:val="ru-RU" w:eastAsia="en-US" w:bidi="ar-SA"/>
      </w:rPr>
    </w:lvl>
    <w:lvl w:ilvl="6" w:tplc="78E0CCFC">
      <w:numFmt w:val="bullet"/>
      <w:lvlText w:val="•"/>
      <w:lvlJc w:val="left"/>
      <w:pPr>
        <w:ind w:left="1891" w:hanging="380"/>
      </w:pPr>
      <w:rPr>
        <w:rFonts w:hint="default"/>
        <w:lang w:val="ru-RU" w:eastAsia="en-US" w:bidi="ar-SA"/>
      </w:rPr>
    </w:lvl>
    <w:lvl w:ilvl="7" w:tplc="93EE93F2">
      <w:numFmt w:val="bullet"/>
      <w:lvlText w:val="•"/>
      <w:lvlJc w:val="left"/>
      <w:pPr>
        <w:ind w:left="2187" w:hanging="380"/>
      </w:pPr>
      <w:rPr>
        <w:rFonts w:hint="default"/>
        <w:lang w:val="ru-RU" w:eastAsia="en-US" w:bidi="ar-SA"/>
      </w:rPr>
    </w:lvl>
    <w:lvl w:ilvl="8" w:tplc="3020C082">
      <w:numFmt w:val="bullet"/>
      <w:lvlText w:val="•"/>
      <w:lvlJc w:val="left"/>
      <w:pPr>
        <w:ind w:left="2482" w:hanging="38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33"/>
  </w:num>
  <w:num w:numId="5">
    <w:abstractNumId w:val="29"/>
  </w:num>
  <w:num w:numId="6">
    <w:abstractNumId w:val="20"/>
  </w:num>
  <w:num w:numId="7">
    <w:abstractNumId w:val="24"/>
  </w:num>
  <w:num w:numId="8">
    <w:abstractNumId w:val="1"/>
  </w:num>
  <w:num w:numId="9">
    <w:abstractNumId w:val="11"/>
  </w:num>
  <w:num w:numId="10">
    <w:abstractNumId w:val="9"/>
  </w:num>
  <w:num w:numId="11">
    <w:abstractNumId w:val="19"/>
  </w:num>
  <w:num w:numId="12">
    <w:abstractNumId w:val="13"/>
  </w:num>
  <w:num w:numId="13">
    <w:abstractNumId w:val="15"/>
  </w:num>
  <w:num w:numId="14">
    <w:abstractNumId w:val="14"/>
  </w:num>
  <w:num w:numId="15">
    <w:abstractNumId w:val="5"/>
  </w:num>
  <w:num w:numId="16">
    <w:abstractNumId w:val="17"/>
  </w:num>
  <w:num w:numId="17">
    <w:abstractNumId w:val="31"/>
  </w:num>
  <w:num w:numId="18">
    <w:abstractNumId w:val="8"/>
  </w:num>
  <w:num w:numId="19">
    <w:abstractNumId w:val="25"/>
  </w:num>
  <w:num w:numId="20">
    <w:abstractNumId w:val="12"/>
  </w:num>
  <w:num w:numId="21">
    <w:abstractNumId w:val="10"/>
  </w:num>
  <w:num w:numId="22">
    <w:abstractNumId w:val="26"/>
  </w:num>
  <w:num w:numId="23">
    <w:abstractNumId w:val="21"/>
  </w:num>
  <w:num w:numId="24">
    <w:abstractNumId w:val="4"/>
  </w:num>
  <w:num w:numId="25">
    <w:abstractNumId w:val="0"/>
  </w:num>
  <w:num w:numId="26">
    <w:abstractNumId w:val="30"/>
  </w:num>
  <w:num w:numId="27">
    <w:abstractNumId w:val="7"/>
  </w:num>
  <w:num w:numId="28">
    <w:abstractNumId w:val="2"/>
  </w:num>
  <w:num w:numId="29">
    <w:abstractNumId w:val="32"/>
  </w:num>
  <w:num w:numId="30">
    <w:abstractNumId w:val="23"/>
  </w:num>
  <w:num w:numId="31">
    <w:abstractNumId w:val="27"/>
  </w:num>
  <w:num w:numId="32">
    <w:abstractNumId w:val="6"/>
  </w:num>
  <w:num w:numId="33">
    <w:abstractNumId w:val="22"/>
  </w:num>
  <w:num w:numId="34">
    <w:abstractNumId w:val="28"/>
  </w:num>
  <w:num w:numId="35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C7"/>
    <w:rsid w:val="004272C7"/>
    <w:rsid w:val="00DB5B2C"/>
    <w:rsid w:val="00EC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C7"/>
    <w:pPr>
      <w:spacing w:after="0" w:line="259" w:lineRule="auto"/>
      <w:ind w:firstLine="709"/>
      <w:jc w:val="both"/>
    </w:pPr>
  </w:style>
  <w:style w:type="paragraph" w:styleId="1">
    <w:name w:val="heading 1"/>
    <w:basedOn w:val="a"/>
    <w:link w:val="10"/>
    <w:uiPriority w:val="1"/>
    <w:qFormat/>
    <w:rsid w:val="004272C7"/>
    <w:pPr>
      <w:widowControl w:val="0"/>
      <w:autoSpaceDE w:val="0"/>
      <w:autoSpaceDN w:val="0"/>
      <w:spacing w:line="240" w:lineRule="auto"/>
      <w:ind w:left="115" w:firstLine="0"/>
      <w:jc w:val="lef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272C7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footnote text"/>
    <w:basedOn w:val="a"/>
    <w:link w:val="a4"/>
    <w:uiPriority w:val="99"/>
    <w:semiHidden/>
    <w:unhideWhenUsed/>
    <w:rsid w:val="004272C7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272C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272C7"/>
    <w:rPr>
      <w:vertAlign w:val="superscript"/>
    </w:rPr>
  </w:style>
  <w:style w:type="paragraph" w:styleId="a6">
    <w:name w:val="Body Text"/>
    <w:basedOn w:val="a"/>
    <w:link w:val="a7"/>
    <w:uiPriority w:val="1"/>
    <w:qFormat/>
    <w:rsid w:val="004272C7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1"/>
    <w:rsid w:val="004272C7"/>
    <w:rPr>
      <w:rFonts w:ascii="Times New Roman" w:eastAsia="Times New Roman" w:hAnsi="Times New Roman" w:cs="Times New Roman"/>
      <w:sz w:val="25"/>
      <w:szCs w:val="25"/>
    </w:rPr>
  </w:style>
  <w:style w:type="paragraph" w:styleId="a8">
    <w:name w:val="List Paragraph"/>
    <w:basedOn w:val="a"/>
    <w:uiPriority w:val="34"/>
    <w:qFormat/>
    <w:rsid w:val="004272C7"/>
    <w:pPr>
      <w:widowControl w:val="0"/>
      <w:autoSpaceDE w:val="0"/>
      <w:autoSpaceDN w:val="0"/>
      <w:spacing w:line="240" w:lineRule="auto"/>
      <w:ind w:left="822" w:firstLine="0"/>
      <w:jc w:val="left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272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72C7"/>
    <w:pPr>
      <w:widowControl w:val="0"/>
      <w:autoSpaceDE w:val="0"/>
      <w:autoSpaceDN w:val="0"/>
      <w:spacing w:line="240" w:lineRule="auto"/>
      <w:ind w:left="121" w:firstLine="0"/>
      <w:jc w:val="left"/>
    </w:pPr>
    <w:rPr>
      <w:rFonts w:ascii="Times New Roman" w:eastAsia="Times New Roman" w:hAnsi="Times New Roman" w:cs="Times New Roman"/>
    </w:rPr>
  </w:style>
  <w:style w:type="paragraph" w:styleId="a9">
    <w:name w:val="Title"/>
    <w:basedOn w:val="a"/>
    <w:link w:val="aa"/>
    <w:uiPriority w:val="1"/>
    <w:qFormat/>
    <w:rsid w:val="004272C7"/>
    <w:pPr>
      <w:widowControl w:val="0"/>
      <w:autoSpaceDE w:val="0"/>
      <w:autoSpaceDN w:val="0"/>
      <w:spacing w:line="319" w:lineRule="exact"/>
      <w:ind w:left="3659" w:right="3634" w:firstLine="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"/>
    <w:rsid w:val="004272C7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59"/>
    <w:rsid w:val="004272C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272C7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4272C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72C7"/>
  </w:style>
  <w:style w:type="paragraph" w:styleId="af">
    <w:name w:val="footer"/>
    <w:basedOn w:val="a"/>
    <w:link w:val="af0"/>
    <w:uiPriority w:val="99"/>
    <w:unhideWhenUsed/>
    <w:rsid w:val="004272C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272C7"/>
  </w:style>
  <w:style w:type="character" w:styleId="af1">
    <w:name w:val="Hyperlink"/>
    <w:basedOn w:val="a0"/>
    <w:uiPriority w:val="99"/>
    <w:unhideWhenUsed/>
    <w:rsid w:val="004272C7"/>
    <w:rPr>
      <w:color w:val="0000FF" w:themeColor="hyperlink"/>
      <w:u w:val="single"/>
    </w:rPr>
  </w:style>
  <w:style w:type="paragraph" w:customStyle="1" w:styleId="13NormDOC-txt">
    <w:name w:val="13NormDOC-txt"/>
    <w:basedOn w:val="a"/>
    <w:uiPriority w:val="99"/>
    <w:rsid w:val="004272C7"/>
    <w:pPr>
      <w:autoSpaceDE w:val="0"/>
      <w:autoSpaceDN w:val="0"/>
      <w:adjustRightInd w:val="0"/>
      <w:spacing w:before="113" w:line="220" w:lineRule="atLeast"/>
      <w:ind w:left="283" w:right="283" w:firstLine="0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4272C7"/>
    <w:pPr>
      <w:autoSpaceDE w:val="0"/>
      <w:autoSpaceDN w:val="0"/>
      <w:adjustRightInd w:val="0"/>
      <w:spacing w:before="227" w:after="57" w:line="300" w:lineRule="atLeast"/>
      <w:ind w:firstLine="0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4272C7"/>
    <w:pPr>
      <w:autoSpaceDE w:val="0"/>
      <w:autoSpaceDN w:val="0"/>
      <w:adjustRightInd w:val="0"/>
      <w:spacing w:line="220" w:lineRule="atLeast"/>
      <w:ind w:left="567" w:right="283" w:hanging="227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lst-form">
    <w:name w:val="13NormDOC-lst-form"/>
    <w:basedOn w:val="a"/>
    <w:uiPriority w:val="99"/>
    <w:rsid w:val="004272C7"/>
    <w:pPr>
      <w:tabs>
        <w:tab w:val="left" w:pos="283"/>
      </w:tabs>
      <w:autoSpaceDE w:val="0"/>
      <w:autoSpaceDN w:val="0"/>
      <w:adjustRightInd w:val="0"/>
      <w:spacing w:line="288" w:lineRule="auto"/>
      <w:ind w:firstLine="0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  <w:style w:type="paragraph" w:styleId="af2">
    <w:name w:val="Balloon Text"/>
    <w:basedOn w:val="a"/>
    <w:link w:val="af3"/>
    <w:uiPriority w:val="99"/>
    <w:semiHidden/>
    <w:unhideWhenUsed/>
    <w:rsid w:val="00427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272C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b"/>
    <w:uiPriority w:val="59"/>
    <w:rsid w:val="004272C7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C7"/>
    <w:pPr>
      <w:spacing w:after="0" w:line="259" w:lineRule="auto"/>
      <w:ind w:firstLine="709"/>
      <w:jc w:val="both"/>
    </w:pPr>
  </w:style>
  <w:style w:type="paragraph" w:styleId="1">
    <w:name w:val="heading 1"/>
    <w:basedOn w:val="a"/>
    <w:link w:val="10"/>
    <w:uiPriority w:val="1"/>
    <w:qFormat/>
    <w:rsid w:val="004272C7"/>
    <w:pPr>
      <w:widowControl w:val="0"/>
      <w:autoSpaceDE w:val="0"/>
      <w:autoSpaceDN w:val="0"/>
      <w:spacing w:line="240" w:lineRule="auto"/>
      <w:ind w:left="115" w:firstLine="0"/>
      <w:jc w:val="lef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272C7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footnote text"/>
    <w:basedOn w:val="a"/>
    <w:link w:val="a4"/>
    <w:uiPriority w:val="99"/>
    <w:semiHidden/>
    <w:unhideWhenUsed/>
    <w:rsid w:val="004272C7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272C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272C7"/>
    <w:rPr>
      <w:vertAlign w:val="superscript"/>
    </w:rPr>
  </w:style>
  <w:style w:type="paragraph" w:styleId="a6">
    <w:name w:val="Body Text"/>
    <w:basedOn w:val="a"/>
    <w:link w:val="a7"/>
    <w:uiPriority w:val="1"/>
    <w:qFormat/>
    <w:rsid w:val="004272C7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1"/>
    <w:rsid w:val="004272C7"/>
    <w:rPr>
      <w:rFonts w:ascii="Times New Roman" w:eastAsia="Times New Roman" w:hAnsi="Times New Roman" w:cs="Times New Roman"/>
      <w:sz w:val="25"/>
      <w:szCs w:val="25"/>
    </w:rPr>
  </w:style>
  <w:style w:type="paragraph" w:styleId="a8">
    <w:name w:val="List Paragraph"/>
    <w:basedOn w:val="a"/>
    <w:uiPriority w:val="34"/>
    <w:qFormat/>
    <w:rsid w:val="004272C7"/>
    <w:pPr>
      <w:widowControl w:val="0"/>
      <w:autoSpaceDE w:val="0"/>
      <w:autoSpaceDN w:val="0"/>
      <w:spacing w:line="240" w:lineRule="auto"/>
      <w:ind w:left="822" w:firstLine="0"/>
      <w:jc w:val="left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272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72C7"/>
    <w:pPr>
      <w:widowControl w:val="0"/>
      <w:autoSpaceDE w:val="0"/>
      <w:autoSpaceDN w:val="0"/>
      <w:spacing w:line="240" w:lineRule="auto"/>
      <w:ind w:left="121" w:firstLine="0"/>
      <w:jc w:val="left"/>
    </w:pPr>
    <w:rPr>
      <w:rFonts w:ascii="Times New Roman" w:eastAsia="Times New Roman" w:hAnsi="Times New Roman" w:cs="Times New Roman"/>
    </w:rPr>
  </w:style>
  <w:style w:type="paragraph" w:styleId="a9">
    <w:name w:val="Title"/>
    <w:basedOn w:val="a"/>
    <w:link w:val="aa"/>
    <w:uiPriority w:val="1"/>
    <w:qFormat/>
    <w:rsid w:val="004272C7"/>
    <w:pPr>
      <w:widowControl w:val="0"/>
      <w:autoSpaceDE w:val="0"/>
      <w:autoSpaceDN w:val="0"/>
      <w:spacing w:line="319" w:lineRule="exact"/>
      <w:ind w:left="3659" w:right="3634" w:firstLine="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"/>
    <w:rsid w:val="004272C7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59"/>
    <w:rsid w:val="004272C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272C7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4272C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72C7"/>
  </w:style>
  <w:style w:type="paragraph" w:styleId="af">
    <w:name w:val="footer"/>
    <w:basedOn w:val="a"/>
    <w:link w:val="af0"/>
    <w:uiPriority w:val="99"/>
    <w:unhideWhenUsed/>
    <w:rsid w:val="004272C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272C7"/>
  </w:style>
  <w:style w:type="character" w:styleId="af1">
    <w:name w:val="Hyperlink"/>
    <w:basedOn w:val="a0"/>
    <w:uiPriority w:val="99"/>
    <w:unhideWhenUsed/>
    <w:rsid w:val="004272C7"/>
    <w:rPr>
      <w:color w:val="0000FF" w:themeColor="hyperlink"/>
      <w:u w:val="single"/>
    </w:rPr>
  </w:style>
  <w:style w:type="paragraph" w:customStyle="1" w:styleId="13NormDOC-txt">
    <w:name w:val="13NormDOC-txt"/>
    <w:basedOn w:val="a"/>
    <w:uiPriority w:val="99"/>
    <w:rsid w:val="004272C7"/>
    <w:pPr>
      <w:autoSpaceDE w:val="0"/>
      <w:autoSpaceDN w:val="0"/>
      <w:adjustRightInd w:val="0"/>
      <w:spacing w:before="113" w:line="220" w:lineRule="atLeast"/>
      <w:ind w:left="283" w:right="283" w:firstLine="0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4272C7"/>
    <w:pPr>
      <w:autoSpaceDE w:val="0"/>
      <w:autoSpaceDN w:val="0"/>
      <w:adjustRightInd w:val="0"/>
      <w:spacing w:before="227" w:after="57" w:line="300" w:lineRule="atLeast"/>
      <w:ind w:firstLine="0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4272C7"/>
    <w:pPr>
      <w:autoSpaceDE w:val="0"/>
      <w:autoSpaceDN w:val="0"/>
      <w:adjustRightInd w:val="0"/>
      <w:spacing w:line="220" w:lineRule="atLeast"/>
      <w:ind w:left="567" w:right="283" w:hanging="227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lst-form">
    <w:name w:val="13NormDOC-lst-form"/>
    <w:basedOn w:val="a"/>
    <w:uiPriority w:val="99"/>
    <w:rsid w:val="004272C7"/>
    <w:pPr>
      <w:tabs>
        <w:tab w:val="left" w:pos="283"/>
      </w:tabs>
      <w:autoSpaceDE w:val="0"/>
      <w:autoSpaceDN w:val="0"/>
      <w:adjustRightInd w:val="0"/>
      <w:spacing w:line="288" w:lineRule="auto"/>
      <w:ind w:firstLine="0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  <w:style w:type="paragraph" w:styleId="af2">
    <w:name w:val="Balloon Text"/>
    <w:basedOn w:val="a"/>
    <w:link w:val="af3"/>
    <w:uiPriority w:val="99"/>
    <w:semiHidden/>
    <w:unhideWhenUsed/>
    <w:rsid w:val="00427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272C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b"/>
    <w:uiPriority w:val="59"/>
    <w:rsid w:val="004272C7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5152</Words>
  <Characters>29372</Characters>
  <Application>Microsoft Office Word</Application>
  <DocSecurity>0</DocSecurity>
  <Lines>244</Lines>
  <Paragraphs>68</Paragraphs>
  <ScaleCrop>false</ScaleCrop>
  <Company/>
  <LinksUpToDate>false</LinksUpToDate>
  <CharactersWithSpaces>34456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2025-05-20T14:21:00Z</dcterms:created>
  <dcterms:modified xsi:type="dcterms:W3CDTF">2025-05-20T14:24:00Z</dcterms:modified>
</cp:coreProperties>
</file>